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5FC08" w14:textId="77777777" w:rsidR="00103150" w:rsidRPr="005555E8" w:rsidRDefault="00103150" w:rsidP="007C3388">
      <w:pPr>
        <w:widowControl w:val="0"/>
        <w:jc w:val="center"/>
        <w:rPr>
          <w:sz w:val="28"/>
          <w:szCs w:val="28"/>
        </w:rPr>
      </w:pPr>
    </w:p>
    <w:p w14:paraId="694826CA" w14:textId="77777777" w:rsidR="002C7AF8" w:rsidRPr="0014564D" w:rsidRDefault="002C7AF8" w:rsidP="002C7AF8">
      <w:pPr>
        <w:widowControl w:val="0"/>
        <w:pBdr>
          <w:bottom w:val="single" w:sz="4" w:space="1" w:color="auto"/>
        </w:pBdr>
        <w:shd w:val="clear" w:color="auto" w:fill="FFFFFF"/>
        <w:jc w:val="center"/>
        <w:rPr>
          <w:b/>
          <w:sz w:val="28"/>
          <w:szCs w:val="28"/>
        </w:rPr>
      </w:pPr>
      <w:r w:rsidRPr="0014564D">
        <w:rPr>
          <w:b/>
          <w:sz w:val="28"/>
          <w:szCs w:val="28"/>
        </w:rPr>
        <w:t xml:space="preserve">Муниципальное бюджетное общеобразовательное </w:t>
      </w:r>
    </w:p>
    <w:p w14:paraId="1004FD7C" w14:textId="77777777" w:rsidR="002C7AF8" w:rsidRPr="0014564D" w:rsidRDefault="002C7AF8" w:rsidP="002C7AF8">
      <w:pPr>
        <w:widowControl w:val="0"/>
        <w:pBdr>
          <w:bottom w:val="single" w:sz="4" w:space="1" w:color="auto"/>
        </w:pBdr>
        <w:shd w:val="clear" w:color="auto" w:fill="FFFFFF"/>
        <w:jc w:val="center"/>
        <w:rPr>
          <w:b/>
          <w:sz w:val="28"/>
          <w:szCs w:val="28"/>
        </w:rPr>
      </w:pPr>
      <w:r w:rsidRPr="0014564D">
        <w:rPr>
          <w:b/>
          <w:sz w:val="28"/>
          <w:szCs w:val="28"/>
        </w:rPr>
        <w:t xml:space="preserve">учреждение Лицей № 1 города Невинномысска </w:t>
      </w:r>
    </w:p>
    <w:p w14:paraId="2A7D3951" w14:textId="77777777" w:rsidR="002C7AF8" w:rsidRPr="0014564D" w:rsidRDefault="002C7AF8" w:rsidP="002C7AF8">
      <w:pPr>
        <w:widowControl w:val="0"/>
        <w:pBdr>
          <w:bottom w:val="single" w:sz="4" w:space="1" w:color="auto"/>
        </w:pBdr>
        <w:shd w:val="clear" w:color="auto" w:fill="FFFFFF"/>
        <w:jc w:val="center"/>
        <w:rPr>
          <w:b/>
          <w:sz w:val="28"/>
          <w:szCs w:val="28"/>
        </w:rPr>
      </w:pPr>
      <w:r w:rsidRPr="0014564D">
        <w:rPr>
          <w:b/>
          <w:sz w:val="28"/>
          <w:szCs w:val="28"/>
        </w:rPr>
        <w:t>Ставропольского края</w:t>
      </w:r>
    </w:p>
    <w:p w14:paraId="210CA5E7" w14:textId="77777777" w:rsidR="002C7AF8" w:rsidRPr="0014564D" w:rsidRDefault="002C7AF8" w:rsidP="002C7AF8">
      <w:pPr>
        <w:widowControl w:val="0"/>
        <w:shd w:val="clear" w:color="auto" w:fill="FFFFFF"/>
        <w:jc w:val="center"/>
        <w:rPr>
          <w:sz w:val="28"/>
          <w:szCs w:val="28"/>
        </w:rPr>
      </w:pPr>
      <w:r w:rsidRPr="0014564D">
        <w:rPr>
          <w:sz w:val="28"/>
          <w:szCs w:val="28"/>
        </w:rPr>
        <w:t>Адрес: 357108, г. Невинномысск, ул. Менделеева 28-б</w:t>
      </w:r>
    </w:p>
    <w:p w14:paraId="7D4561B6" w14:textId="77777777" w:rsidR="002C7AF8" w:rsidRPr="00382ED0" w:rsidRDefault="002C7AF8" w:rsidP="002C7AF8">
      <w:pPr>
        <w:widowControl w:val="0"/>
        <w:shd w:val="clear" w:color="auto" w:fill="FFFFFF"/>
        <w:ind w:firstLine="720"/>
        <w:jc w:val="right"/>
        <w:rPr>
          <w:sz w:val="28"/>
          <w:szCs w:val="28"/>
        </w:rPr>
      </w:pPr>
      <w:r w:rsidRPr="0014564D">
        <w:rPr>
          <w:sz w:val="28"/>
          <w:szCs w:val="28"/>
        </w:rPr>
        <w:t>Тел. факс 7-11-26</w:t>
      </w:r>
    </w:p>
    <w:p w14:paraId="69C2784E" w14:textId="0F031EE1" w:rsidR="002C7AF8" w:rsidRDefault="002C7AF8" w:rsidP="002C7AF8">
      <w:pPr>
        <w:pStyle w:val="a3"/>
        <w:widowControl w:val="0"/>
        <w:rPr>
          <w:b/>
          <w:sz w:val="48"/>
          <w:szCs w:val="48"/>
        </w:rPr>
      </w:pPr>
    </w:p>
    <w:tbl>
      <w:tblPr>
        <w:tblW w:w="5053" w:type="pct"/>
        <w:tblLook w:val="04A0" w:firstRow="1" w:lastRow="0" w:firstColumn="1" w:lastColumn="0" w:noHBand="0" w:noVBand="1"/>
      </w:tblPr>
      <w:tblGrid>
        <w:gridCol w:w="4232"/>
        <w:gridCol w:w="593"/>
        <w:gridCol w:w="336"/>
        <w:gridCol w:w="860"/>
        <w:gridCol w:w="336"/>
        <w:gridCol w:w="866"/>
        <w:gridCol w:w="1002"/>
        <w:gridCol w:w="1010"/>
        <w:gridCol w:w="505"/>
      </w:tblGrid>
      <w:tr w:rsidR="002C7AF8" w:rsidRPr="00EF33C7" w14:paraId="285696CA" w14:textId="77777777" w:rsidTr="004F793A">
        <w:trPr>
          <w:trHeight w:val="493"/>
        </w:trPr>
        <w:tc>
          <w:tcPr>
            <w:tcW w:w="2173" w:type="pct"/>
            <w:vMerge w:val="restart"/>
          </w:tcPr>
          <w:p w14:paraId="648E2578" w14:textId="77777777" w:rsidR="002C7AF8" w:rsidRPr="000D3AF6" w:rsidRDefault="002C7AF8" w:rsidP="004F793A">
            <w:pPr>
              <w:rPr>
                <w:b/>
                <w:highlight w:val="yellow"/>
              </w:rPr>
            </w:pPr>
          </w:p>
          <w:p w14:paraId="3C406454" w14:textId="77777777" w:rsidR="002C7AF8" w:rsidRPr="00F6391E" w:rsidRDefault="002C7AF8" w:rsidP="004F793A">
            <w:pPr>
              <w:rPr>
                <w:b/>
              </w:rPr>
            </w:pPr>
            <w:r w:rsidRPr="00F6391E">
              <w:rPr>
                <w:b/>
              </w:rPr>
              <w:t>ПРИНЯТО</w:t>
            </w:r>
          </w:p>
          <w:p w14:paraId="0D55CE66" w14:textId="77777777" w:rsidR="002C7AF8" w:rsidRPr="00B23C1E" w:rsidRDefault="002C7AF8" w:rsidP="004F793A">
            <w:r w:rsidRPr="00B23C1E">
              <w:t>Протокол педагогического совета МБОУ Лицея № 1</w:t>
            </w:r>
          </w:p>
          <w:p w14:paraId="2FDBD767" w14:textId="30A7D3BA" w:rsidR="002C7AF8" w:rsidRPr="000D3AF6" w:rsidRDefault="002C7AF8" w:rsidP="004F793A">
            <w:pPr>
              <w:rPr>
                <w:highlight w:val="yellow"/>
              </w:rPr>
            </w:pPr>
            <w:r w:rsidRPr="00B23C1E">
              <w:t xml:space="preserve">от </w:t>
            </w:r>
            <w:r w:rsidR="00E7364A">
              <w:t>___________</w:t>
            </w:r>
            <w:r w:rsidRPr="00B23C1E">
              <w:t xml:space="preserve">№ </w:t>
            </w:r>
            <w:r w:rsidR="00E7364A">
              <w:t>_____</w:t>
            </w:r>
          </w:p>
        </w:tc>
        <w:tc>
          <w:tcPr>
            <w:tcW w:w="305" w:type="pct"/>
            <w:vMerge w:val="restart"/>
          </w:tcPr>
          <w:p w14:paraId="1FE354AD" w14:textId="77777777" w:rsidR="002C7AF8" w:rsidRPr="000D3AF6" w:rsidRDefault="002C7AF8" w:rsidP="004F793A">
            <w:pPr>
              <w:rPr>
                <w:highlight w:val="yellow"/>
              </w:rPr>
            </w:pPr>
          </w:p>
        </w:tc>
        <w:tc>
          <w:tcPr>
            <w:tcW w:w="2523" w:type="pct"/>
            <w:gridSpan w:val="7"/>
          </w:tcPr>
          <w:p w14:paraId="6F34248C" w14:textId="77777777" w:rsidR="002C7AF8" w:rsidRPr="00F6391E" w:rsidRDefault="002C7AF8" w:rsidP="004F793A">
            <w:pPr>
              <w:rPr>
                <w:b/>
              </w:rPr>
            </w:pPr>
            <w:r w:rsidRPr="00F6391E">
              <w:rPr>
                <w:b/>
              </w:rPr>
              <w:t>УТВЕРЖДАЮ</w:t>
            </w:r>
          </w:p>
          <w:p w14:paraId="3E6AF570" w14:textId="77777777" w:rsidR="002C7AF8" w:rsidRPr="00F6391E" w:rsidRDefault="002C7AF8" w:rsidP="004F793A">
            <w:r w:rsidRPr="00F6391E">
              <w:t>Директор МБОУ Лицея № 1</w:t>
            </w:r>
          </w:p>
        </w:tc>
      </w:tr>
      <w:tr w:rsidR="002C7AF8" w:rsidRPr="00EF33C7" w14:paraId="2E820EE4" w14:textId="77777777" w:rsidTr="004F793A">
        <w:trPr>
          <w:trHeight w:val="493"/>
        </w:trPr>
        <w:tc>
          <w:tcPr>
            <w:tcW w:w="2173" w:type="pct"/>
            <w:vMerge/>
          </w:tcPr>
          <w:p w14:paraId="1CE399B4" w14:textId="77777777" w:rsidR="002C7AF8" w:rsidRPr="000D3AF6" w:rsidRDefault="002C7AF8" w:rsidP="004F793A">
            <w:pPr>
              <w:rPr>
                <w:highlight w:val="yellow"/>
              </w:rPr>
            </w:pPr>
          </w:p>
        </w:tc>
        <w:tc>
          <w:tcPr>
            <w:tcW w:w="305" w:type="pct"/>
            <w:vMerge/>
          </w:tcPr>
          <w:p w14:paraId="628C4B75" w14:textId="77777777" w:rsidR="002C7AF8" w:rsidRPr="000D3AF6" w:rsidRDefault="002C7AF8" w:rsidP="004F793A">
            <w:pPr>
              <w:rPr>
                <w:highlight w:val="yellow"/>
              </w:rPr>
            </w:pPr>
          </w:p>
        </w:tc>
        <w:tc>
          <w:tcPr>
            <w:tcW w:w="1229" w:type="pct"/>
            <w:gridSpan w:val="4"/>
            <w:tcBorders>
              <w:bottom w:val="single" w:sz="4" w:space="0" w:color="auto"/>
            </w:tcBorders>
            <w:vAlign w:val="bottom"/>
          </w:tcPr>
          <w:p w14:paraId="3B37A2C4" w14:textId="7B19A90E" w:rsidR="002C7AF8" w:rsidRPr="00F6391E" w:rsidRDefault="002C7AF8" w:rsidP="004F793A">
            <w:pPr>
              <w:jc w:val="center"/>
            </w:pPr>
          </w:p>
        </w:tc>
        <w:tc>
          <w:tcPr>
            <w:tcW w:w="1293" w:type="pct"/>
            <w:gridSpan w:val="3"/>
            <w:vAlign w:val="bottom"/>
          </w:tcPr>
          <w:p w14:paraId="606C1C2F" w14:textId="77777777" w:rsidR="002C7AF8" w:rsidRPr="00F6391E" w:rsidRDefault="002C7AF8" w:rsidP="004F793A">
            <w:pPr>
              <w:jc w:val="right"/>
            </w:pPr>
            <w:r w:rsidRPr="00F6391E">
              <w:t>А.</w:t>
            </w:r>
            <w:r>
              <w:t>С</w:t>
            </w:r>
            <w:r w:rsidRPr="00F6391E">
              <w:t xml:space="preserve">. </w:t>
            </w:r>
            <w:r>
              <w:t>Белоусова</w:t>
            </w:r>
          </w:p>
        </w:tc>
      </w:tr>
      <w:tr w:rsidR="002C7AF8" w:rsidRPr="00EF33C7" w14:paraId="28121060" w14:textId="77777777" w:rsidTr="004F793A">
        <w:trPr>
          <w:trHeight w:val="493"/>
        </w:trPr>
        <w:tc>
          <w:tcPr>
            <w:tcW w:w="2173" w:type="pct"/>
            <w:vMerge/>
          </w:tcPr>
          <w:p w14:paraId="4E82162C" w14:textId="77777777" w:rsidR="002C7AF8" w:rsidRPr="000D3AF6" w:rsidRDefault="002C7AF8" w:rsidP="004F793A">
            <w:pPr>
              <w:rPr>
                <w:highlight w:val="yellow"/>
              </w:rPr>
            </w:pPr>
          </w:p>
        </w:tc>
        <w:tc>
          <w:tcPr>
            <w:tcW w:w="305" w:type="pct"/>
            <w:vMerge/>
          </w:tcPr>
          <w:p w14:paraId="6F996B8D" w14:textId="77777777" w:rsidR="002C7AF8" w:rsidRPr="000D3AF6" w:rsidRDefault="002C7AF8" w:rsidP="004F793A">
            <w:pPr>
              <w:rPr>
                <w:highlight w:val="yellow"/>
              </w:rPr>
            </w:pPr>
          </w:p>
        </w:tc>
        <w:tc>
          <w:tcPr>
            <w:tcW w:w="171" w:type="pct"/>
            <w:vAlign w:val="bottom"/>
          </w:tcPr>
          <w:p w14:paraId="6BBFEAB2" w14:textId="77777777" w:rsidR="002C7AF8" w:rsidRPr="00F6391E" w:rsidRDefault="002C7AF8" w:rsidP="004F793A">
            <w:r w:rsidRPr="00F6391E">
              <w:t>«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bottom"/>
          </w:tcPr>
          <w:p w14:paraId="3C9B8CD9" w14:textId="004DAFF3" w:rsidR="002C7AF8" w:rsidRPr="00F6391E" w:rsidRDefault="002C7AF8" w:rsidP="004F793A">
            <w:pPr>
              <w:jc w:val="center"/>
            </w:pPr>
          </w:p>
        </w:tc>
        <w:tc>
          <w:tcPr>
            <w:tcW w:w="171" w:type="pct"/>
            <w:vAlign w:val="bottom"/>
          </w:tcPr>
          <w:p w14:paraId="3677471C" w14:textId="77777777" w:rsidR="002C7AF8" w:rsidRPr="00F6391E" w:rsidRDefault="002C7AF8" w:rsidP="004F793A">
            <w:pPr>
              <w:jc w:val="center"/>
            </w:pPr>
            <w:r w:rsidRPr="00F6391E">
              <w:t>»</w:t>
            </w:r>
          </w:p>
        </w:tc>
        <w:tc>
          <w:tcPr>
            <w:tcW w:w="960" w:type="pct"/>
            <w:gridSpan w:val="2"/>
            <w:tcBorders>
              <w:bottom w:val="single" w:sz="4" w:space="0" w:color="auto"/>
            </w:tcBorders>
            <w:vAlign w:val="bottom"/>
          </w:tcPr>
          <w:p w14:paraId="18EFD4B1" w14:textId="3F63BF70" w:rsidR="002C7AF8" w:rsidRPr="00F6391E" w:rsidRDefault="002C7AF8" w:rsidP="004F793A">
            <w:pPr>
              <w:jc w:val="center"/>
            </w:pPr>
          </w:p>
        </w:tc>
        <w:tc>
          <w:tcPr>
            <w:tcW w:w="519" w:type="pct"/>
            <w:vAlign w:val="bottom"/>
          </w:tcPr>
          <w:p w14:paraId="43BF43C5" w14:textId="33954390" w:rsidR="002C7AF8" w:rsidRPr="00F6391E" w:rsidRDefault="002C7AF8" w:rsidP="004F793A">
            <w:pPr>
              <w:jc w:val="right"/>
            </w:pPr>
            <w:r w:rsidRPr="00F6391E">
              <w:t>202</w:t>
            </w:r>
            <w:r w:rsidR="00E7364A">
              <w:t>3</w:t>
            </w:r>
            <w:r w:rsidRPr="00F6391E">
              <w:t xml:space="preserve"> г.</w:t>
            </w:r>
          </w:p>
        </w:tc>
        <w:tc>
          <w:tcPr>
            <w:tcW w:w="259" w:type="pct"/>
            <w:vAlign w:val="bottom"/>
          </w:tcPr>
          <w:p w14:paraId="1B97C29F" w14:textId="77777777" w:rsidR="002C7AF8" w:rsidRPr="000D3AF6" w:rsidRDefault="002C7AF8" w:rsidP="004F793A">
            <w:pPr>
              <w:jc w:val="right"/>
              <w:rPr>
                <w:highlight w:val="yellow"/>
              </w:rPr>
            </w:pPr>
          </w:p>
        </w:tc>
      </w:tr>
      <w:tr w:rsidR="002C7AF8" w:rsidRPr="00EF33C7" w14:paraId="4B737F7E" w14:textId="77777777" w:rsidTr="004F793A">
        <w:trPr>
          <w:trHeight w:val="493"/>
        </w:trPr>
        <w:tc>
          <w:tcPr>
            <w:tcW w:w="2173" w:type="pct"/>
          </w:tcPr>
          <w:p w14:paraId="580AF8B5" w14:textId="77777777" w:rsidR="002C7AF8" w:rsidRPr="000D3AF6" w:rsidRDefault="002C7AF8" w:rsidP="004F793A">
            <w:pPr>
              <w:rPr>
                <w:b/>
                <w:highlight w:val="yellow"/>
              </w:rPr>
            </w:pPr>
          </w:p>
          <w:p w14:paraId="37F41CAF" w14:textId="77777777" w:rsidR="002C7AF8" w:rsidRPr="00D018EA" w:rsidRDefault="002C7AF8" w:rsidP="004F793A">
            <w:pPr>
              <w:rPr>
                <w:b/>
              </w:rPr>
            </w:pPr>
            <w:r w:rsidRPr="00D018EA">
              <w:rPr>
                <w:b/>
              </w:rPr>
              <w:t>РАССМОТРЕН</w:t>
            </w:r>
          </w:p>
          <w:p w14:paraId="2AFD32C1" w14:textId="77777777" w:rsidR="002C7AF8" w:rsidRPr="00D018EA" w:rsidRDefault="002C7AF8" w:rsidP="004F793A">
            <w:r w:rsidRPr="00D018EA">
              <w:t>Протокол Управляющего совета</w:t>
            </w:r>
          </w:p>
          <w:p w14:paraId="4E90CD09" w14:textId="77777777" w:rsidR="002C7AF8" w:rsidRPr="00D018EA" w:rsidRDefault="002C7AF8" w:rsidP="004F793A">
            <w:r w:rsidRPr="00D018EA">
              <w:t>МБОУ Лицея № 1</w:t>
            </w:r>
          </w:p>
          <w:p w14:paraId="2416B195" w14:textId="1FCEFEAD" w:rsidR="002C7AF8" w:rsidRPr="000D3AF6" w:rsidRDefault="002C7AF8" w:rsidP="004F793A">
            <w:pPr>
              <w:rPr>
                <w:highlight w:val="yellow"/>
              </w:rPr>
            </w:pPr>
            <w:r w:rsidRPr="00D018EA">
              <w:t xml:space="preserve">от </w:t>
            </w:r>
            <w:r w:rsidR="00E7364A">
              <w:t>____________</w:t>
            </w:r>
            <w:r w:rsidR="00747700">
              <w:t xml:space="preserve"> № </w:t>
            </w:r>
            <w:r w:rsidR="00E7364A">
              <w:t>______</w:t>
            </w:r>
          </w:p>
        </w:tc>
        <w:tc>
          <w:tcPr>
            <w:tcW w:w="305" w:type="pct"/>
          </w:tcPr>
          <w:p w14:paraId="15A75668" w14:textId="77777777" w:rsidR="002C7AF8" w:rsidRPr="000D3AF6" w:rsidRDefault="002C7AF8" w:rsidP="004F793A">
            <w:pPr>
              <w:rPr>
                <w:highlight w:val="yellow"/>
              </w:rPr>
            </w:pPr>
          </w:p>
        </w:tc>
        <w:tc>
          <w:tcPr>
            <w:tcW w:w="2523" w:type="pct"/>
            <w:gridSpan w:val="7"/>
          </w:tcPr>
          <w:p w14:paraId="4FAA8CE0" w14:textId="11BF2F5D" w:rsidR="002C7AF8" w:rsidRPr="000D3AF6" w:rsidRDefault="002C7AF8" w:rsidP="004F793A">
            <w:pPr>
              <w:jc w:val="center"/>
              <w:rPr>
                <w:highlight w:val="yellow"/>
              </w:rPr>
            </w:pPr>
          </w:p>
          <w:p w14:paraId="5CEB56F3" w14:textId="59AEB16B" w:rsidR="002C7AF8" w:rsidRPr="000D3AF6" w:rsidRDefault="002C7AF8" w:rsidP="004F793A">
            <w:pPr>
              <w:jc w:val="center"/>
              <w:rPr>
                <w:highlight w:val="yellow"/>
              </w:rPr>
            </w:pPr>
            <w:r w:rsidRPr="00B23C1E">
              <w:t xml:space="preserve">приказ от </w:t>
            </w:r>
            <w:r w:rsidR="00E7364A">
              <w:t>_________</w:t>
            </w:r>
            <w:r w:rsidRPr="00B23C1E">
              <w:t xml:space="preserve"> № </w:t>
            </w:r>
            <w:r w:rsidR="00E7364A">
              <w:t>_____</w:t>
            </w:r>
          </w:p>
        </w:tc>
      </w:tr>
    </w:tbl>
    <w:p w14:paraId="4546C952" w14:textId="48071C59" w:rsidR="00593030" w:rsidRDefault="00593030" w:rsidP="007C3388">
      <w:pPr>
        <w:pStyle w:val="a3"/>
        <w:widowControl w:val="0"/>
        <w:rPr>
          <w:b/>
          <w:sz w:val="48"/>
          <w:szCs w:val="48"/>
        </w:rPr>
      </w:pPr>
    </w:p>
    <w:p w14:paraId="53D75FFE" w14:textId="77777777" w:rsidR="002C7AF8" w:rsidRPr="005555E8" w:rsidRDefault="002C7AF8" w:rsidP="007C3388">
      <w:pPr>
        <w:pStyle w:val="a3"/>
        <w:widowControl w:val="0"/>
        <w:rPr>
          <w:b/>
          <w:sz w:val="48"/>
          <w:szCs w:val="48"/>
        </w:rPr>
      </w:pPr>
    </w:p>
    <w:p w14:paraId="47A61A3E" w14:textId="77777777" w:rsidR="00593030" w:rsidRPr="005555E8" w:rsidRDefault="00593030" w:rsidP="007C3388">
      <w:pPr>
        <w:pStyle w:val="a3"/>
        <w:widowControl w:val="0"/>
        <w:rPr>
          <w:b/>
          <w:sz w:val="48"/>
          <w:szCs w:val="48"/>
        </w:rPr>
      </w:pPr>
    </w:p>
    <w:p w14:paraId="4A4992FE" w14:textId="77777777" w:rsidR="00593030" w:rsidRPr="005555E8" w:rsidRDefault="00593030" w:rsidP="007C3388">
      <w:pPr>
        <w:pStyle w:val="a3"/>
        <w:widowControl w:val="0"/>
        <w:rPr>
          <w:b/>
          <w:sz w:val="48"/>
          <w:szCs w:val="48"/>
        </w:rPr>
      </w:pPr>
    </w:p>
    <w:p w14:paraId="0398E548" w14:textId="77777777" w:rsidR="00593030" w:rsidRPr="005555E8" w:rsidRDefault="00593030" w:rsidP="007C3388">
      <w:pPr>
        <w:pStyle w:val="a3"/>
        <w:widowControl w:val="0"/>
        <w:rPr>
          <w:b/>
          <w:sz w:val="48"/>
          <w:szCs w:val="48"/>
        </w:rPr>
      </w:pPr>
    </w:p>
    <w:p w14:paraId="1BA0A7D1" w14:textId="77777777" w:rsidR="00593030" w:rsidRPr="005555E8" w:rsidRDefault="00593030" w:rsidP="007C3388">
      <w:pPr>
        <w:pStyle w:val="a3"/>
        <w:widowControl w:val="0"/>
        <w:rPr>
          <w:b/>
          <w:sz w:val="48"/>
          <w:szCs w:val="48"/>
        </w:rPr>
      </w:pPr>
      <w:r w:rsidRPr="005555E8">
        <w:rPr>
          <w:b/>
          <w:sz w:val="48"/>
          <w:szCs w:val="48"/>
        </w:rPr>
        <w:t>УЧЕБНЫЙ ПЛАН</w:t>
      </w:r>
    </w:p>
    <w:p w14:paraId="7D52BA4A" w14:textId="77777777" w:rsidR="00593030" w:rsidRPr="005555E8" w:rsidRDefault="00593030" w:rsidP="007C3388">
      <w:pPr>
        <w:pStyle w:val="a3"/>
        <w:widowControl w:val="0"/>
        <w:rPr>
          <w:b/>
          <w:sz w:val="48"/>
          <w:szCs w:val="48"/>
        </w:rPr>
      </w:pPr>
      <w:r w:rsidRPr="005555E8">
        <w:rPr>
          <w:b/>
          <w:sz w:val="48"/>
          <w:szCs w:val="48"/>
        </w:rPr>
        <w:t xml:space="preserve">среднего общего образования </w:t>
      </w:r>
    </w:p>
    <w:p w14:paraId="69C1A004" w14:textId="2E216566" w:rsidR="00593030" w:rsidRDefault="00593030" w:rsidP="007C3388">
      <w:pPr>
        <w:pStyle w:val="a3"/>
        <w:widowControl w:val="0"/>
        <w:rPr>
          <w:b/>
          <w:sz w:val="48"/>
          <w:szCs w:val="48"/>
        </w:rPr>
      </w:pPr>
      <w:r w:rsidRPr="005555E8">
        <w:rPr>
          <w:b/>
          <w:sz w:val="48"/>
          <w:szCs w:val="48"/>
        </w:rPr>
        <w:t>НА 20</w:t>
      </w:r>
      <w:r w:rsidR="004C4935" w:rsidRPr="005555E8">
        <w:rPr>
          <w:b/>
          <w:sz w:val="48"/>
          <w:szCs w:val="48"/>
        </w:rPr>
        <w:t>2</w:t>
      </w:r>
      <w:r w:rsidR="00E7364A">
        <w:rPr>
          <w:b/>
          <w:sz w:val="48"/>
          <w:szCs w:val="48"/>
        </w:rPr>
        <w:t>3</w:t>
      </w:r>
      <w:r w:rsidRPr="005555E8">
        <w:rPr>
          <w:b/>
          <w:sz w:val="48"/>
          <w:szCs w:val="48"/>
        </w:rPr>
        <w:t>-202</w:t>
      </w:r>
      <w:r w:rsidR="00E7364A">
        <w:rPr>
          <w:b/>
          <w:sz w:val="48"/>
          <w:szCs w:val="48"/>
        </w:rPr>
        <w:t>5</w:t>
      </w:r>
      <w:r w:rsidRPr="005555E8">
        <w:rPr>
          <w:b/>
          <w:sz w:val="48"/>
          <w:szCs w:val="48"/>
        </w:rPr>
        <w:t xml:space="preserve"> УЧЕБНЫЙ ГОД</w:t>
      </w:r>
    </w:p>
    <w:p w14:paraId="266CB277" w14:textId="64FEE15B" w:rsidR="005E77BD" w:rsidRDefault="005E77BD" w:rsidP="007C3388">
      <w:pPr>
        <w:pStyle w:val="a3"/>
        <w:widowControl w:val="0"/>
        <w:rPr>
          <w:b/>
          <w:sz w:val="36"/>
          <w:szCs w:val="36"/>
        </w:rPr>
      </w:pPr>
      <w:r w:rsidRPr="00C704A1">
        <w:rPr>
          <w:b/>
          <w:sz w:val="36"/>
          <w:szCs w:val="36"/>
        </w:rPr>
        <w:t>(10-11 классы)</w:t>
      </w:r>
    </w:p>
    <w:p w14:paraId="4424B276" w14:textId="77777777" w:rsidR="00593030" w:rsidRPr="005555E8" w:rsidRDefault="00593030" w:rsidP="007C3388">
      <w:pPr>
        <w:pStyle w:val="a3"/>
        <w:widowControl w:val="0"/>
        <w:rPr>
          <w:b/>
          <w:sz w:val="28"/>
          <w:szCs w:val="28"/>
        </w:rPr>
      </w:pPr>
    </w:p>
    <w:p w14:paraId="4EDF401E" w14:textId="77777777" w:rsidR="00593030" w:rsidRPr="005555E8" w:rsidRDefault="00593030" w:rsidP="007C3388">
      <w:pPr>
        <w:pStyle w:val="a3"/>
        <w:widowControl w:val="0"/>
        <w:rPr>
          <w:b/>
          <w:sz w:val="28"/>
          <w:szCs w:val="28"/>
        </w:rPr>
      </w:pPr>
    </w:p>
    <w:p w14:paraId="65ABA446" w14:textId="77777777" w:rsidR="00593030" w:rsidRPr="005555E8" w:rsidRDefault="00593030" w:rsidP="007C3388">
      <w:pPr>
        <w:pStyle w:val="a3"/>
        <w:widowControl w:val="0"/>
        <w:rPr>
          <w:b/>
          <w:sz w:val="28"/>
          <w:szCs w:val="28"/>
        </w:rPr>
      </w:pPr>
    </w:p>
    <w:p w14:paraId="04CA086B" w14:textId="77777777" w:rsidR="00593030" w:rsidRPr="005555E8" w:rsidRDefault="00593030" w:rsidP="007C3388">
      <w:pPr>
        <w:pStyle w:val="a3"/>
        <w:widowControl w:val="0"/>
        <w:rPr>
          <w:b/>
          <w:color w:val="FFFF00"/>
          <w:sz w:val="28"/>
          <w:szCs w:val="28"/>
        </w:rPr>
      </w:pPr>
    </w:p>
    <w:p w14:paraId="55B1B56E" w14:textId="77777777" w:rsidR="00593030" w:rsidRPr="005555E8" w:rsidRDefault="00593030" w:rsidP="007C3388">
      <w:pPr>
        <w:pStyle w:val="a3"/>
        <w:widowControl w:val="0"/>
        <w:rPr>
          <w:b/>
          <w:sz w:val="28"/>
          <w:szCs w:val="28"/>
        </w:rPr>
      </w:pPr>
    </w:p>
    <w:p w14:paraId="1D8A1E85" w14:textId="77777777" w:rsidR="00593030" w:rsidRPr="005555E8" w:rsidRDefault="00593030" w:rsidP="007C3388">
      <w:pPr>
        <w:pStyle w:val="a3"/>
        <w:widowControl w:val="0"/>
        <w:rPr>
          <w:b/>
          <w:sz w:val="28"/>
          <w:szCs w:val="28"/>
        </w:rPr>
      </w:pPr>
    </w:p>
    <w:p w14:paraId="56C19AD3" w14:textId="77777777" w:rsidR="00593030" w:rsidRPr="005555E8" w:rsidRDefault="00593030" w:rsidP="007C3388">
      <w:pPr>
        <w:pStyle w:val="a3"/>
        <w:widowControl w:val="0"/>
        <w:rPr>
          <w:b/>
          <w:sz w:val="28"/>
          <w:szCs w:val="28"/>
        </w:rPr>
      </w:pPr>
    </w:p>
    <w:p w14:paraId="5C5D6791" w14:textId="77777777" w:rsidR="00593030" w:rsidRPr="005555E8" w:rsidRDefault="00593030" w:rsidP="007C3388">
      <w:pPr>
        <w:pStyle w:val="a3"/>
        <w:widowControl w:val="0"/>
        <w:rPr>
          <w:sz w:val="28"/>
          <w:szCs w:val="28"/>
        </w:rPr>
      </w:pPr>
    </w:p>
    <w:p w14:paraId="065B1A7E" w14:textId="77777777" w:rsidR="00593030" w:rsidRPr="005555E8" w:rsidRDefault="00593030" w:rsidP="007C3388">
      <w:pPr>
        <w:pStyle w:val="a3"/>
        <w:widowControl w:val="0"/>
        <w:rPr>
          <w:sz w:val="28"/>
          <w:szCs w:val="28"/>
        </w:rPr>
      </w:pPr>
    </w:p>
    <w:p w14:paraId="70140E11" w14:textId="77777777" w:rsidR="00593030" w:rsidRPr="005555E8" w:rsidRDefault="00593030" w:rsidP="007C3388">
      <w:pPr>
        <w:pStyle w:val="a3"/>
        <w:widowControl w:val="0"/>
        <w:rPr>
          <w:sz w:val="28"/>
          <w:szCs w:val="28"/>
        </w:rPr>
      </w:pPr>
    </w:p>
    <w:p w14:paraId="4C6C8827" w14:textId="77777777" w:rsidR="00593030" w:rsidRPr="005555E8" w:rsidRDefault="00593030" w:rsidP="007C3388">
      <w:pPr>
        <w:widowControl w:val="0"/>
        <w:tabs>
          <w:tab w:val="left" w:pos="4140"/>
        </w:tabs>
        <w:jc w:val="center"/>
        <w:rPr>
          <w:sz w:val="28"/>
          <w:szCs w:val="28"/>
        </w:rPr>
      </w:pPr>
    </w:p>
    <w:p w14:paraId="7AB0223F" w14:textId="77777777" w:rsidR="00103150" w:rsidRPr="005555E8" w:rsidRDefault="00593030" w:rsidP="007C3388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5555E8">
        <w:rPr>
          <w:sz w:val="28"/>
          <w:szCs w:val="28"/>
        </w:rPr>
        <w:br w:type="page"/>
      </w:r>
    </w:p>
    <w:p w14:paraId="521EC22C" w14:textId="77777777" w:rsidR="00103150" w:rsidRPr="005555E8" w:rsidRDefault="00103150" w:rsidP="007C3388">
      <w:pPr>
        <w:widowControl w:val="0"/>
        <w:tabs>
          <w:tab w:val="left" w:pos="4140"/>
        </w:tabs>
        <w:jc w:val="center"/>
        <w:rPr>
          <w:sz w:val="28"/>
          <w:szCs w:val="28"/>
        </w:rPr>
      </w:pPr>
      <w:r w:rsidRPr="005555E8">
        <w:rPr>
          <w:sz w:val="28"/>
          <w:szCs w:val="28"/>
        </w:rPr>
        <w:lastRenderedPageBreak/>
        <w:t>ПОЯСНИТЕЛЬНАЯ ЗАПИСКА</w:t>
      </w:r>
    </w:p>
    <w:p w14:paraId="010BF26C" w14:textId="77777777" w:rsidR="00103150" w:rsidRPr="005555E8" w:rsidRDefault="00103150" w:rsidP="007C3388">
      <w:pPr>
        <w:widowControl w:val="0"/>
        <w:jc w:val="center"/>
        <w:rPr>
          <w:sz w:val="28"/>
          <w:szCs w:val="28"/>
        </w:rPr>
      </w:pPr>
      <w:r w:rsidRPr="005555E8">
        <w:rPr>
          <w:sz w:val="28"/>
          <w:szCs w:val="28"/>
        </w:rPr>
        <w:t xml:space="preserve">к учебному плану </w:t>
      </w:r>
      <w:r w:rsidR="00C01C1B" w:rsidRPr="005555E8">
        <w:rPr>
          <w:sz w:val="28"/>
          <w:szCs w:val="28"/>
        </w:rPr>
        <w:t>среднего общего образования</w:t>
      </w:r>
    </w:p>
    <w:p w14:paraId="425FC3F2" w14:textId="77777777" w:rsidR="00103150" w:rsidRPr="005555E8" w:rsidRDefault="00103150" w:rsidP="007C3388">
      <w:pPr>
        <w:widowControl w:val="0"/>
        <w:jc w:val="center"/>
        <w:rPr>
          <w:sz w:val="28"/>
          <w:szCs w:val="28"/>
        </w:rPr>
      </w:pPr>
      <w:r w:rsidRPr="005555E8">
        <w:rPr>
          <w:sz w:val="28"/>
          <w:szCs w:val="28"/>
        </w:rPr>
        <w:t xml:space="preserve">Муниципального бюджетного общеобразовательного учреждения </w:t>
      </w:r>
    </w:p>
    <w:p w14:paraId="6EECE2EB" w14:textId="77777777" w:rsidR="00103150" w:rsidRPr="005555E8" w:rsidRDefault="00103150" w:rsidP="007C3388">
      <w:pPr>
        <w:widowControl w:val="0"/>
        <w:jc w:val="center"/>
        <w:rPr>
          <w:sz w:val="28"/>
          <w:szCs w:val="28"/>
        </w:rPr>
      </w:pPr>
      <w:r w:rsidRPr="005555E8">
        <w:rPr>
          <w:sz w:val="28"/>
          <w:szCs w:val="28"/>
        </w:rPr>
        <w:t xml:space="preserve">Лицея № 1 города Невинномысска </w:t>
      </w:r>
    </w:p>
    <w:p w14:paraId="10CA4C08" w14:textId="1DFA6E6F" w:rsidR="00103150" w:rsidRPr="005555E8" w:rsidRDefault="00C01C1B" w:rsidP="007C3388">
      <w:pPr>
        <w:widowControl w:val="0"/>
        <w:jc w:val="center"/>
        <w:rPr>
          <w:sz w:val="28"/>
          <w:szCs w:val="28"/>
        </w:rPr>
      </w:pPr>
      <w:r w:rsidRPr="005555E8">
        <w:rPr>
          <w:sz w:val="28"/>
          <w:szCs w:val="28"/>
        </w:rPr>
        <w:t>на 20</w:t>
      </w:r>
      <w:r w:rsidR="004C4935" w:rsidRPr="005555E8">
        <w:rPr>
          <w:sz w:val="28"/>
          <w:szCs w:val="28"/>
        </w:rPr>
        <w:t>2</w:t>
      </w:r>
      <w:r w:rsidR="001A1717">
        <w:rPr>
          <w:sz w:val="28"/>
          <w:szCs w:val="28"/>
        </w:rPr>
        <w:t>3</w:t>
      </w:r>
      <w:r w:rsidRPr="005555E8">
        <w:rPr>
          <w:sz w:val="28"/>
          <w:szCs w:val="28"/>
        </w:rPr>
        <w:t>-202</w:t>
      </w:r>
      <w:r w:rsidR="001A1717">
        <w:rPr>
          <w:sz w:val="28"/>
          <w:szCs w:val="28"/>
        </w:rPr>
        <w:t>5</w:t>
      </w:r>
      <w:r w:rsidR="00103150" w:rsidRPr="005555E8">
        <w:rPr>
          <w:sz w:val="28"/>
          <w:szCs w:val="28"/>
        </w:rPr>
        <w:t xml:space="preserve"> учебный год</w:t>
      </w:r>
    </w:p>
    <w:p w14:paraId="3BD38FB8" w14:textId="77777777" w:rsidR="00A5476B" w:rsidRPr="005555E8" w:rsidRDefault="00A5476B" w:rsidP="007C3388">
      <w:pPr>
        <w:widowControl w:val="0"/>
        <w:jc w:val="center"/>
        <w:rPr>
          <w:sz w:val="28"/>
          <w:szCs w:val="28"/>
        </w:rPr>
      </w:pPr>
    </w:p>
    <w:p w14:paraId="3E3D6441" w14:textId="4A092FF3" w:rsidR="00A5476B" w:rsidRPr="005555E8" w:rsidRDefault="00A5476B" w:rsidP="0029314A">
      <w:pPr>
        <w:pStyle w:val="20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r w:rsidRPr="005555E8">
        <w:rPr>
          <w:sz w:val="28"/>
          <w:szCs w:val="28"/>
        </w:rPr>
        <w:t>Учебный план среднего общего образования Муниципального бюджетного общеобразовательного учреждения Лицея № 1 города Невинномысска (далее – лицея) для 10 – 11 классов на 202</w:t>
      </w:r>
      <w:r w:rsidR="00F731C4">
        <w:rPr>
          <w:sz w:val="28"/>
          <w:szCs w:val="28"/>
        </w:rPr>
        <w:t>3</w:t>
      </w:r>
      <w:r w:rsidRPr="005555E8">
        <w:rPr>
          <w:sz w:val="28"/>
          <w:szCs w:val="28"/>
        </w:rPr>
        <w:t>-202</w:t>
      </w:r>
      <w:r w:rsidR="00F731C4">
        <w:rPr>
          <w:sz w:val="28"/>
          <w:szCs w:val="28"/>
        </w:rPr>
        <w:t xml:space="preserve">5 </w:t>
      </w:r>
      <w:r w:rsidRPr="005555E8">
        <w:rPr>
          <w:sz w:val="28"/>
          <w:szCs w:val="28"/>
        </w:rPr>
        <w:t>учебный год составлен в соответствии с:</w:t>
      </w:r>
    </w:p>
    <w:p w14:paraId="543BE65B" w14:textId="0A2A2BF7" w:rsidR="00A5476B" w:rsidRPr="00223A55" w:rsidRDefault="00A5476B" w:rsidP="00223A55">
      <w:pPr>
        <w:pStyle w:val="20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rFonts w:cs="Times New Roman"/>
          <w:spacing w:val="-2"/>
          <w:kern w:val="28"/>
          <w:sz w:val="28"/>
          <w:szCs w:val="28"/>
        </w:rPr>
      </w:pPr>
      <w:r w:rsidRPr="00223A55">
        <w:rPr>
          <w:rFonts w:cs="Times New Roman"/>
          <w:spacing w:val="-2"/>
          <w:kern w:val="28"/>
          <w:sz w:val="28"/>
          <w:szCs w:val="28"/>
        </w:rPr>
        <w:t xml:space="preserve">федеральным законом от 29 декабря 2012 года № 273 – ФЗ «Об образовании в Российской Федерации»; </w:t>
      </w:r>
    </w:p>
    <w:p w14:paraId="741ABFD8" w14:textId="77777777" w:rsidR="009A4C2D" w:rsidRDefault="00A5476B" w:rsidP="00223A55">
      <w:pPr>
        <w:pStyle w:val="20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rFonts w:cs="Times New Roman"/>
          <w:spacing w:val="-2"/>
          <w:kern w:val="28"/>
          <w:sz w:val="28"/>
          <w:szCs w:val="28"/>
        </w:rPr>
      </w:pPr>
      <w:r w:rsidRPr="00223A55">
        <w:rPr>
          <w:rFonts w:cs="Times New Roman"/>
          <w:spacing w:val="-2"/>
          <w:kern w:val="28"/>
          <w:sz w:val="28"/>
          <w:szCs w:val="28"/>
        </w:rPr>
        <w:t xml:space="preserve">федеральным государственным образовательным стандартом среднего общего образования, </w:t>
      </w:r>
      <w:r w:rsidR="00F731C4">
        <w:rPr>
          <w:rStyle w:val="markedcontent"/>
          <w:rFonts w:asciiTheme="majorBidi" w:hAnsiTheme="majorBidi" w:cstheme="majorBidi"/>
          <w:sz w:val="28"/>
          <w:szCs w:val="28"/>
        </w:rPr>
        <w:t>ФГОС С</w:t>
      </w:r>
      <w:r w:rsidR="00F731C4" w:rsidRPr="006E1004">
        <w:rPr>
          <w:rStyle w:val="markedcontent"/>
          <w:rFonts w:asciiTheme="majorBidi" w:hAnsiTheme="majorBidi" w:cstheme="majorBidi"/>
          <w:sz w:val="28"/>
          <w:szCs w:val="28"/>
        </w:rPr>
        <w:t>ОО (</w:t>
      </w:r>
      <w:r w:rsidR="00F731C4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F731C4">
        <w:rPr>
          <w:rFonts w:asciiTheme="majorBidi" w:hAnsiTheme="majorBidi" w:cstheme="majorBidi"/>
          <w:sz w:val="28"/>
          <w:szCs w:val="28"/>
        </w:rPr>
        <w:t>)</w:t>
      </w:r>
      <w:r w:rsidRPr="00223A55">
        <w:rPr>
          <w:rFonts w:cs="Times New Roman"/>
          <w:spacing w:val="-2"/>
          <w:kern w:val="28"/>
          <w:sz w:val="28"/>
          <w:szCs w:val="28"/>
        </w:rPr>
        <w:t xml:space="preserve">; </w:t>
      </w:r>
    </w:p>
    <w:p w14:paraId="19011B9C" w14:textId="3A7D0C2E" w:rsidR="00A5476B" w:rsidRPr="00223A55" w:rsidRDefault="009A4C2D" w:rsidP="00223A55">
      <w:pPr>
        <w:pStyle w:val="20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rFonts w:cs="Times New Roman"/>
          <w:spacing w:val="-2"/>
          <w:kern w:val="28"/>
          <w:sz w:val="28"/>
          <w:szCs w:val="28"/>
        </w:rPr>
      </w:pPr>
      <w:r>
        <w:rPr>
          <w:rFonts w:cs="Times New Roman"/>
          <w:spacing w:val="-2"/>
          <w:kern w:val="28"/>
          <w:sz w:val="28"/>
          <w:szCs w:val="28"/>
        </w:rPr>
        <w:t xml:space="preserve">Приказом </w:t>
      </w:r>
      <w:proofErr w:type="spellStart"/>
      <w:r>
        <w:rPr>
          <w:rFonts w:cs="Times New Roman"/>
          <w:spacing w:val="-2"/>
          <w:kern w:val="28"/>
          <w:sz w:val="28"/>
          <w:szCs w:val="28"/>
        </w:rPr>
        <w:t>Минпросвещения</w:t>
      </w:r>
      <w:proofErr w:type="spellEnd"/>
      <w:r>
        <w:rPr>
          <w:rFonts w:cs="Times New Roman"/>
          <w:spacing w:val="-2"/>
          <w:kern w:val="28"/>
          <w:sz w:val="28"/>
          <w:szCs w:val="28"/>
        </w:rPr>
        <w:t xml:space="preserve"> России от 23.11.2022 № 1014 «Об утверждении федеральной образовательной программы среднего общего образования»;</w:t>
      </w:r>
      <w:r w:rsidR="00A5476B" w:rsidRPr="00223A55">
        <w:rPr>
          <w:rFonts w:cs="Times New Roman"/>
          <w:spacing w:val="-2"/>
          <w:kern w:val="28"/>
          <w:sz w:val="28"/>
          <w:szCs w:val="28"/>
        </w:rPr>
        <w:t xml:space="preserve"> </w:t>
      </w:r>
    </w:p>
    <w:p w14:paraId="5FC82A88" w14:textId="11680DCB" w:rsidR="00223A55" w:rsidRDefault="00ED508D" w:rsidP="00223A55">
      <w:pPr>
        <w:pStyle w:val="20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456D7">
        <w:rPr>
          <w:sz w:val="28"/>
          <w:szCs w:val="28"/>
        </w:rPr>
        <w:t xml:space="preserve">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утвержденным приказом </w:t>
      </w:r>
      <w:r w:rsidRPr="00476DE0">
        <w:rPr>
          <w:kern w:val="36"/>
          <w:sz w:val="28"/>
          <w:szCs w:val="28"/>
        </w:rPr>
        <w:t>Министерства просвещения Российской Федерации от 22.03.2021 г. № 115</w:t>
      </w:r>
      <w:r w:rsidR="00223A55" w:rsidRPr="00B6770E">
        <w:rPr>
          <w:sz w:val="28"/>
          <w:szCs w:val="28"/>
        </w:rPr>
        <w:t>;</w:t>
      </w:r>
    </w:p>
    <w:p w14:paraId="108DA9E8" w14:textId="3A685AF5" w:rsidR="00ED508D" w:rsidRPr="00A12CC5" w:rsidRDefault="00ED508D" w:rsidP="00ED508D">
      <w:pPr>
        <w:pStyle w:val="Default"/>
        <w:numPr>
          <w:ilvl w:val="0"/>
          <w:numId w:val="12"/>
        </w:numPr>
        <w:jc w:val="both"/>
        <w:rPr>
          <w:sz w:val="32"/>
          <w:szCs w:val="28"/>
        </w:rPr>
      </w:pPr>
      <w:r w:rsidRPr="00CF3B1D">
        <w:rPr>
          <w:rStyle w:val="doccaption"/>
          <w:sz w:val="28"/>
          <w:shd w:val="clear" w:color="auto" w:fill="FFFFFF"/>
        </w:rPr>
        <w:t>Приказ</w:t>
      </w:r>
      <w:r w:rsidR="009A4C2D">
        <w:rPr>
          <w:rStyle w:val="doccaption"/>
          <w:sz w:val="28"/>
          <w:shd w:val="clear" w:color="auto" w:fill="FFFFFF"/>
        </w:rPr>
        <w:t>ом</w:t>
      </w:r>
      <w:r w:rsidRPr="00CF3B1D">
        <w:rPr>
          <w:rStyle w:val="doccaption"/>
          <w:sz w:val="28"/>
          <w:shd w:val="clear" w:color="auto" w:fill="FFFFFF"/>
        </w:rPr>
        <w:t xml:space="preserve"> Министерства просвещения Российской Федерации от 11.02.2022 № 69 "О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№ 115"</w:t>
      </w:r>
      <w:r>
        <w:rPr>
          <w:sz w:val="32"/>
          <w:szCs w:val="28"/>
        </w:rPr>
        <w:t xml:space="preserve"> </w:t>
      </w:r>
      <w:r w:rsidRPr="005C5281">
        <w:rPr>
          <w:rStyle w:val="doccaption"/>
          <w:sz w:val="28"/>
          <w:shd w:val="clear" w:color="auto" w:fill="FFFFFF"/>
        </w:rPr>
        <w:t>(Зарегистрирован 22.03.2022 № 67817)</w:t>
      </w:r>
    </w:p>
    <w:p w14:paraId="1D1493F3" w14:textId="0D4D3152" w:rsidR="00223A55" w:rsidRPr="00275BB4" w:rsidRDefault="00223A55" w:rsidP="00223A55">
      <w:pPr>
        <w:pStyle w:val="20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rFonts w:cs="Times New Roman"/>
          <w:spacing w:val="-2"/>
          <w:kern w:val="28"/>
          <w:sz w:val="28"/>
          <w:szCs w:val="28"/>
        </w:rPr>
        <w:t>санитарно-эпидемиологическим требованиям к организациям воспитания и обучения, отдыха и оздоровления детей и молодежи, утвержденных постановлением Главного государственного санитарного врача РФ от 28 сентября 2020</w:t>
      </w:r>
      <w:r w:rsidRPr="002C40F9">
        <w:rPr>
          <w:rFonts w:cs="Times New Roman"/>
          <w:spacing w:val="-2"/>
          <w:kern w:val="28"/>
          <w:sz w:val="28"/>
          <w:szCs w:val="28"/>
        </w:rPr>
        <w:t xml:space="preserve"> </w:t>
      </w:r>
      <w:r>
        <w:rPr>
          <w:rFonts w:cs="Times New Roman"/>
          <w:spacing w:val="-2"/>
          <w:kern w:val="28"/>
          <w:sz w:val="28"/>
          <w:szCs w:val="28"/>
        </w:rPr>
        <w:t>года № 28. (</w:t>
      </w:r>
      <w:hyperlink r:id="rId6" w:history="1">
        <w:r w:rsidRPr="0068527C">
          <w:rPr>
            <w:rFonts w:cs="Times New Roman"/>
            <w:spacing w:val="-2"/>
            <w:kern w:val="28"/>
            <w:sz w:val="28"/>
            <w:szCs w:val="28"/>
          </w:rPr>
          <w:t>СанПиН 2.4.3648-20</w:t>
        </w:r>
      </w:hyperlink>
      <w:r>
        <w:rPr>
          <w:rFonts w:cs="Times New Roman"/>
          <w:spacing w:val="-2"/>
          <w:kern w:val="28"/>
          <w:sz w:val="28"/>
          <w:szCs w:val="28"/>
        </w:rPr>
        <w:t>)</w:t>
      </w:r>
      <w:r w:rsidR="00275BB4">
        <w:rPr>
          <w:rFonts w:cs="Times New Roman"/>
          <w:spacing w:val="-2"/>
          <w:kern w:val="28"/>
          <w:sz w:val="28"/>
          <w:szCs w:val="28"/>
        </w:rPr>
        <w:t>;</w:t>
      </w:r>
    </w:p>
    <w:p w14:paraId="270B5E2B" w14:textId="77777777" w:rsidR="00275BB4" w:rsidRPr="00C750EE" w:rsidRDefault="00275BB4" w:rsidP="00275BB4">
      <w:pPr>
        <w:pStyle w:val="Default"/>
        <w:numPr>
          <w:ilvl w:val="0"/>
          <w:numId w:val="12"/>
        </w:numPr>
        <w:jc w:val="both"/>
        <w:rPr>
          <w:kern w:val="36"/>
          <w:sz w:val="28"/>
        </w:rPr>
      </w:pPr>
      <w:r w:rsidRPr="00A456D7">
        <w:rPr>
          <w:sz w:val="28"/>
          <w:szCs w:val="28"/>
        </w:rPr>
        <w:t xml:space="preserve">Постановлением Главного государственного санитарного врача РФ от 28.01.2021г № 2 </w:t>
      </w:r>
      <w:r w:rsidRPr="00D9380C">
        <w:rPr>
          <w:sz w:val="32"/>
          <w:szCs w:val="28"/>
        </w:rPr>
        <w:t>«</w:t>
      </w:r>
      <w:r w:rsidRPr="00D9380C">
        <w:rPr>
          <w:bCs/>
          <w:color w:val="auto"/>
          <w:sz w:val="28"/>
          <w:shd w:val="clear" w:color="auto" w:fill="FFFFFF"/>
        </w:rPr>
        <w:t>Об утверждении </w:t>
      </w:r>
      <w:hyperlink r:id="rId7" w:anchor="6560IO" w:history="1">
        <w:r w:rsidRPr="00C750EE">
          <w:rPr>
            <w:rStyle w:val="af2"/>
            <w:bCs/>
            <w:color w:val="auto"/>
            <w:sz w:val="28"/>
            <w:u w:val="none"/>
          </w:rPr>
          <w:t>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</w:t>
        </w:r>
      </w:hyperlink>
      <w:r w:rsidRPr="00C750EE">
        <w:rPr>
          <w:sz w:val="32"/>
          <w:szCs w:val="28"/>
        </w:rPr>
        <w:t>;</w:t>
      </w:r>
    </w:p>
    <w:p w14:paraId="53613D83" w14:textId="57D7D578" w:rsidR="005B7998" w:rsidRPr="001265BB" w:rsidRDefault="005B7998" w:rsidP="00782C65">
      <w:pPr>
        <w:pStyle w:val="Default"/>
        <w:numPr>
          <w:ilvl w:val="0"/>
          <w:numId w:val="12"/>
        </w:numPr>
        <w:shd w:val="clear" w:color="auto" w:fill="FFFFFF" w:themeFill="background1"/>
        <w:jc w:val="both"/>
        <w:rPr>
          <w:sz w:val="28"/>
          <w:szCs w:val="28"/>
        </w:rPr>
      </w:pPr>
      <w:r w:rsidRPr="001265BB">
        <w:rPr>
          <w:sz w:val="28"/>
          <w:szCs w:val="28"/>
        </w:rPr>
        <w:t xml:space="preserve">Приказом Минобрнауки России от </w:t>
      </w:r>
      <w:r w:rsidR="00F731C4">
        <w:rPr>
          <w:sz w:val="28"/>
          <w:szCs w:val="28"/>
        </w:rPr>
        <w:t>21</w:t>
      </w:r>
      <w:r w:rsidRPr="001265BB">
        <w:rPr>
          <w:sz w:val="28"/>
          <w:szCs w:val="28"/>
        </w:rPr>
        <w:t xml:space="preserve"> </w:t>
      </w:r>
      <w:r w:rsidR="00F731C4">
        <w:rPr>
          <w:sz w:val="28"/>
          <w:szCs w:val="28"/>
        </w:rPr>
        <w:t>сентября</w:t>
      </w:r>
      <w:r w:rsidRPr="001265BB">
        <w:rPr>
          <w:sz w:val="28"/>
          <w:szCs w:val="28"/>
        </w:rPr>
        <w:t xml:space="preserve"> 202</w:t>
      </w:r>
      <w:r w:rsidR="00F731C4">
        <w:rPr>
          <w:sz w:val="28"/>
          <w:szCs w:val="28"/>
        </w:rPr>
        <w:t>2</w:t>
      </w:r>
      <w:r w:rsidRPr="001265BB">
        <w:rPr>
          <w:sz w:val="28"/>
          <w:szCs w:val="28"/>
        </w:rPr>
        <w:t xml:space="preserve"> года №</w:t>
      </w:r>
      <w:r w:rsidR="00F731C4">
        <w:rPr>
          <w:sz w:val="28"/>
          <w:szCs w:val="28"/>
        </w:rPr>
        <w:t>858</w:t>
      </w:r>
      <w:r w:rsidRPr="001265BB">
        <w:rPr>
          <w:sz w:val="28"/>
          <w:szCs w:val="28"/>
        </w:rPr>
        <w:t xml:space="preserve"> «Об утверждении федерального перечня учебников, допущенных к использованию при реализации имеющих государственную аккредитацию </w:t>
      </w:r>
      <w:r w:rsidRPr="001265BB">
        <w:rPr>
          <w:sz w:val="28"/>
          <w:szCs w:val="28"/>
        </w:rPr>
        <w:lastRenderedPageBreak/>
        <w:t>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="00F731C4">
        <w:rPr>
          <w:sz w:val="28"/>
          <w:szCs w:val="28"/>
        </w:rPr>
        <w:t xml:space="preserve"> и установление предельного срока использования исключенных учебников</w:t>
      </w:r>
      <w:r w:rsidRPr="001265BB">
        <w:rPr>
          <w:sz w:val="28"/>
          <w:szCs w:val="28"/>
        </w:rPr>
        <w:t>»;</w:t>
      </w:r>
    </w:p>
    <w:p w14:paraId="05702C9D" w14:textId="77777777" w:rsidR="00275BB4" w:rsidRPr="00275BB4" w:rsidRDefault="00275BB4" w:rsidP="00275BB4">
      <w:pPr>
        <w:pStyle w:val="20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rStyle w:val="af2"/>
          <w:rFonts w:cs="Times New Roman"/>
          <w:bCs/>
          <w:color w:val="auto"/>
          <w:sz w:val="28"/>
          <w:szCs w:val="24"/>
          <w:u w:val="none"/>
          <w:lang w:eastAsia="ru-RU"/>
        </w:rPr>
      </w:pPr>
      <w:r w:rsidRPr="00275BB4">
        <w:rPr>
          <w:rStyle w:val="af2"/>
          <w:rFonts w:cs="Times New Roman"/>
          <w:bCs/>
          <w:color w:val="auto"/>
          <w:sz w:val="28"/>
          <w:szCs w:val="24"/>
          <w:u w:val="none"/>
          <w:lang w:eastAsia="ru-RU"/>
        </w:rPr>
        <w:t xml:space="preserve">Постановлением Правительства СК от 25.12.2013 г. № 507-п «О нормах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СК»; </w:t>
      </w:r>
    </w:p>
    <w:p w14:paraId="47BF7873" w14:textId="77777777" w:rsidR="00275BB4" w:rsidRPr="00275BB4" w:rsidRDefault="00275BB4" w:rsidP="00275BB4">
      <w:pPr>
        <w:pStyle w:val="20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rStyle w:val="af2"/>
          <w:rFonts w:cs="Times New Roman"/>
          <w:bCs/>
          <w:color w:val="auto"/>
          <w:sz w:val="28"/>
          <w:szCs w:val="24"/>
          <w:u w:val="none"/>
          <w:lang w:eastAsia="ru-RU"/>
        </w:rPr>
      </w:pPr>
      <w:r w:rsidRPr="00275BB4">
        <w:rPr>
          <w:rStyle w:val="af2"/>
          <w:rFonts w:cs="Times New Roman"/>
          <w:bCs/>
          <w:color w:val="auto"/>
          <w:sz w:val="28"/>
          <w:szCs w:val="24"/>
          <w:u w:val="none"/>
          <w:lang w:eastAsia="ru-RU"/>
        </w:rPr>
        <w:t>Уставом муниципального бюджетного общеобразовательного учреждения Лицея № 1 города Невинномысска;</w:t>
      </w:r>
    </w:p>
    <w:p w14:paraId="6569CDDC" w14:textId="037D9D16" w:rsidR="00275BB4" w:rsidRDefault="00275BB4" w:rsidP="00275BB4">
      <w:pPr>
        <w:pStyle w:val="20"/>
        <w:numPr>
          <w:ilvl w:val="0"/>
          <w:numId w:val="12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Основной образовательной программы МБОУ Лицея № 1 города Невинномысска;</w:t>
      </w:r>
    </w:p>
    <w:p w14:paraId="3363F8DD" w14:textId="77777777" w:rsidR="00275BB4" w:rsidRPr="00027E26" w:rsidRDefault="00275BB4" w:rsidP="00275BB4">
      <w:pPr>
        <w:pStyle w:val="Web"/>
        <w:numPr>
          <w:ilvl w:val="0"/>
          <w:numId w:val="12"/>
        </w:numPr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Положением о языке (языках) обучения в МБОУ Лицее № 1 города Невинномысска.</w:t>
      </w:r>
    </w:p>
    <w:p w14:paraId="46C1FF4F" w14:textId="5E90BF2F" w:rsidR="00C8707B" w:rsidRPr="0029314A" w:rsidRDefault="00C8707B" w:rsidP="0029314A">
      <w:pPr>
        <w:pStyle w:val="20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r w:rsidRPr="0029314A">
        <w:rPr>
          <w:sz w:val="28"/>
          <w:szCs w:val="28"/>
        </w:rPr>
        <w:t>Формирование контингента в лицее осуществляется по результатам индивидуального отбора в соответствии с постановлением правительства Ставропольского края от 21 июля 2014 г. № 286-п «Об утверждении Порядка организации индивидуального отбора обучающихся при приеме либо переводе в государственные образовательные организации Ставропольского края и муниципальные образовательные организации Ставропольского края для получения основного общего и среднего общего образования с углубленным изучением отдельных учебных предметов или</w:t>
      </w:r>
      <w:r w:rsidR="00D018EA">
        <w:rPr>
          <w:sz w:val="28"/>
          <w:szCs w:val="28"/>
        </w:rPr>
        <w:t xml:space="preserve"> </w:t>
      </w:r>
      <w:r w:rsidRPr="0029314A">
        <w:rPr>
          <w:sz w:val="28"/>
          <w:szCs w:val="28"/>
        </w:rPr>
        <w:t>профильного</w:t>
      </w:r>
      <w:r w:rsidR="00D018EA">
        <w:rPr>
          <w:sz w:val="28"/>
          <w:szCs w:val="28"/>
        </w:rPr>
        <w:t xml:space="preserve"> </w:t>
      </w:r>
      <w:r w:rsidRPr="0029314A">
        <w:rPr>
          <w:sz w:val="28"/>
          <w:szCs w:val="28"/>
        </w:rPr>
        <w:t>обучения» и с нормативным локальным актом «Положение о приёме обучающихся в МБОУ Лицей № 1» вне зависимости от места жительства обучающихся.</w:t>
      </w:r>
    </w:p>
    <w:p w14:paraId="1B6C59D6" w14:textId="0901F07F" w:rsidR="004B555A" w:rsidRPr="0029314A" w:rsidRDefault="00CE2585" w:rsidP="0029314A">
      <w:pPr>
        <w:pStyle w:val="20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r w:rsidRPr="0029314A">
        <w:rPr>
          <w:sz w:val="28"/>
          <w:szCs w:val="28"/>
        </w:rPr>
        <w:t xml:space="preserve">Учебный </w:t>
      </w:r>
      <w:r w:rsidR="005555E8" w:rsidRPr="0029314A">
        <w:rPr>
          <w:sz w:val="28"/>
          <w:szCs w:val="28"/>
        </w:rPr>
        <w:t xml:space="preserve">план предусматривает </w:t>
      </w:r>
      <w:r w:rsidRPr="0029314A">
        <w:rPr>
          <w:sz w:val="28"/>
          <w:szCs w:val="28"/>
        </w:rPr>
        <w:t xml:space="preserve">2-летний срок освоения образовательных программ </w:t>
      </w:r>
      <w:r w:rsidR="00C8707B" w:rsidRPr="0029314A">
        <w:rPr>
          <w:sz w:val="28"/>
          <w:szCs w:val="28"/>
        </w:rPr>
        <w:t>среднего</w:t>
      </w:r>
      <w:r w:rsidRPr="0029314A">
        <w:rPr>
          <w:sz w:val="28"/>
          <w:szCs w:val="28"/>
        </w:rPr>
        <w:t xml:space="preserve"> общего образования на основе различных сочетаний базовых предметов и предметов с углубленным изучением для </w:t>
      </w:r>
      <w:r w:rsidR="00C8707B" w:rsidRPr="0029314A">
        <w:rPr>
          <w:sz w:val="28"/>
          <w:szCs w:val="28"/>
        </w:rPr>
        <w:t>10 – 11</w:t>
      </w:r>
      <w:r w:rsidRPr="0029314A">
        <w:rPr>
          <w:sz w:val="28"/>
          <w:szCs w:val="28"/>
        </w:rPr>
        <w:t xml:space="preserve"> классов. </w:t>
      </w:r>
    </w:p>
    <w:p w14:paraId="4EAA01D6" w14:textId="77777777" w:rsidR="005645CE" w:rsidRPr="006E1004" w:rsidRDefault="005645CE" w:rsidP="005645CE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10-11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14:paraId="0C9FC50B" w14:textId="385D0D94" w:rsidR="004B555A" w:rsidRPr="0029314A" w:rsidRDefault="004B555A" w:rsidP="0029314A">
      <w:pPr>
        <w:pStyle w:val="20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r w:rsidRPr="0029314A">
        <w:rPr>
          <w:sz w:val="28"/>
          <w:szCs w:val="28"/>
        </w:rPr>
        <w:t xml:space="preserve">Учебный план лицея реализуется в режиме шестидневной учебной недели в соответствии с Уставом МБОУ Лицея № 1. </w:t>
      </w:r>
    </w:p>
    <w:p w14:paraId="6856FE53" w14:textId="77777777" w:rsidR="00C0699D" w:rsidRPr="005555E8" w:rsidRDefault="00C0699D" w:rsidP="007C3388">
      <w:pPr>
        <w:widowControl w:val="0"/>
        <w:shd w:val="clear" w:color="auto" w:fill="FFFFFF"/>
        <w:ind w:firstLine="580"/>
        <w:jc w:val="both"/>
        <w:rPr>
          <w:snapToGrid w:val="0"/>
          <w:color w:val="000000"/>
          <w:sz w:val="28"/>
          <w:szCs w:val="28"/>
        </w:rPr>
      </w:pPr>
      <w:r w:rsidRPr="005555E8">
        <w:rPr>
          <w:snapToGrid w:val="0"/>
          <w:color w:val="000000"/>
          <w:sz w:val="28"/>
          <w:szCs w:val="28"/>
        </w:rPr>
        <w:t xml:space="preserve">В учебном плане лицея отражены все предметные области и учтены нормативы учебной нагрузки школьников. </w:t>
      </w:r>
    </w:p>
    <w:p w14:paraId="6C67B35B" w14:textId="77777777" w:rsidR="004B555A" w:rsidRPr="005555E8" w:rsidRDefault="004B555A" w:rsidP="007C3388">
      <w:pPr>
        <w:pStyle w:val="20"/>
        <w:shd w:val="clear" w:color="auto" w:fill="auto"/>
        <w:spacing w:after="0" w:line="240" w:lineRule="auto"/>
        <w:ind w:firstLine="580"/>
        <w:jc w:val="both"/>
        <w:rPr>
          <w:rFonts w:cs="Times New Roman"/>
          <w:sz w:val="28"/>
          <w:szCs w:val="28"/>
        </w:rPr>
      </w:pPr>
      <w:r w:rsidRPr="005555E8">
        <w:rPr>
          <w:rFonts w:cs="Times New Roman"/>
          <w:color w:val="000000"/>
          <w:sz w:val="28"/>
          <w:szCs w:val="28"/>
          <w:lang w:bidi="ru-RU"/>
        </w:rPr>
        <w:t xml:space="preserve">Количество часов, отведенных на освоение обучающимися учебного плана </w:t>
      </w:r>
      <w:r w:rsidR="005555E8" w:rsidRPr="005555E8">
        <w:rPr>
          <w:rFonts w:cs="Times New Roman"/>
          <w:color w:val="000000"/>
          <w:sz w:val="28"/>
          <w:szCs w:val="28"/>
          <w:lang w:bidi="ru-RU"/>
        </w:rPr>
        <w:t>лицея</w:t>
      </w:r>
      <w:r w:rsidRPr="005555E8">
        <w:rPr>
          <w:rFonts w:cs="Times New Roman"/>
          <w:color w:val="000000"/>
          <w:sz w:val="28"/>
          <w:szCs w:val="28"/>
          <w:lang w:bidi="ru-RU"/>
        </w:rPr>
        <w:t>, состоящего из обязательной части и части, формируемой участниками образовательного процесса, не превышает величину недельной образовательной нагрузки.</w:t>
      </w:r>
    </w:p>
    <w:p w14:paraId="14EE1B55" w14:textId="357FD451" w:rsidR="00223A55" w:rsidRPr="005555E8" w:rsidRDefault="00223A55" w:rsidP="00223A55">
      <w:pPr>
        <w:pStyle w:val="20"/>
        <w:shd w:val="clear" w:color="auto" w:fill="auto"/>
        <w:spacing w:after="0" w:line="240" w:lineRule="auto"/>
        <w:ind w:firstLine="580"/>
        <w:jc w:val="both"/>
        <w:rPr>
          <w:rFonts w:cs="Times New Roman"/>
          <w:sz w:val="28"/>
          <w:szCs w:val="28"/>
        </w:rPr>
      </w:pPr>
      <w:r w:rsidRPr="005555E8">
        <w:rPr>
          <w:rFonts w:cs="Times New Roman"/>
          <w:color w:val="000000"/>
          <w:sz w:val="28"/>
          <w:szCs w:val="28"/>
          <w:lang w:bidi="ru-RU"/>
        </w:rPr>
        <w:t xml:space="preserve">Максимальная нагрузка обучающихся соответствует нормативным требованиям СанПиН </w:t>
      </w:r>
      <w:hyperlink r:id="rId8" w:history="1">
        <w:proofErr w:type="spellStart"/>
        <w:r w:rsidRPr="0068527C">
          <w:rPr>
            <w:rFonts w:cs="Times New Roman"/>
            <w:spacing w:val="-2"/>
            <w:kern w:val="28"/>
            <w:sz w:val="28"/>
            <w:szCs w:val="28"/>
          </w:rPr>
          <w:t>СанПиН</w:t>
        </w:r>
        <w:proofErr w:type="spellEnd"/>
        <w:r w:rsidRPr="0068527C">
          <w:rPr>
            <w:rFonts w:cs="Times New Roman"/>
            <w:spacing w:val="-2"/>
            <w:kern w:val="28"/>
            <w:sz w:val="28"/>
            <w:szCs w:val="28"/>
          </w:rPr>
          <w:t xml:space="preserve"> 2.4.3648-20</w:t>
        </w:r>
      </w:hyperlink>
      <w:r>
        <w:rPr>
          <w:rFonts w:cs="Times New Roman"/>
          <w:spacing w:val="-2"/>
          <w:kern w:val="28"/>
          <w:sz w:val="28"/>
          <w:szCs w:val="28"/>
        </w:rPr>
        <w:t xml:space="preserve"> </w:t>
      </w:r>
      <w:r w:rsidRPr="005555E8">
        <w:rPr>
          <w:rFonts w:cs="Times New Roman"/>
          <w:color w:val="000000"/>
          <w:sz w:val="28"/>
          <w:szCs w:val="28"/>
          <w:lang w:bidi="ru-RU"/>
        </w:rPr>
        <w:t>и составляет</w:t>
      </w:r>
      <w:r>
        <w:rPr>
          <w:rFonts w:cs="Times New Roman"/>
          <w:color w:val="000000"/>
          <w:sz w:val="28"/>
          <w:szCs w:val="28"/>
          <w:lang w:bidi="ru-RU"/>
        </w:rPr>
        <w:t xml:space="preserve"> </w:t>
      </w:r>
      <w:r w:rsidRPr="005555E8">
        <w:rPr>
          <w:rFonts w:cs="Times New Roman"/>
          <w:color w:val="000000"/>
          <w:sz w:val="28"/>
          <w:szCs w:val="28"/>
          <w:lang w:bidi="ru-RU"/>
        </w:rPr>
        <w:t>в 10 - 11 классах 37 часов в неделю</w:t>
      </w:r>
      <w:r w:rsidR="00F731C4">
        <w:rPr>
          <w:rFonts w:cs="Times New Roman"/>
          <w:color w:val="000000"/>
          <w:sz w:val="28"/>
          <w:szCs w:val="28"/>
          <w:lang w:bidi="ru-RU"/>
        </w:rPr>
        <w:t>.</w:t>
      </w:r>
    </w:p>
    <w:p w14:paraId="1EC85DD9" w14:textId="4045854E" w:rsidR="00CE2585" w:rsidRPr="0029314A" w:rsidRDefault="00CE2585" w:rsidP="0029314A">
      <w:pPr>
        <w:pStyle w:val="20"/>
        <w:shd w:val="clear" w:color="auto" w:fill="auto"/>
        <w:spacing w:after="0" w:line="240" w:lineRule="auto"/>
        <w:ind w:firstLine="580"/>
        <w:jc w:val="both"/>
        <w:rPr>
          <w:rFonts w:cs="Times New Roman"/>
          <w:color w:val="000000"/>
          <w:sz w:val="28"/>
          <w:szCs w:val="28"/>
          <w:lang w:bidi="ru-RU"/>
        </w:rPr>
      </w:pPr>
      <w:r w:rsidRPr="0029314A">
        <w:rPr>
          <w:rFonts w:cs="Times New Roman"/>
          <w:color w:val="000000"/>
          <w:sz w:val="28"/>
          <w:szCs w:val="28"/>
          <w:lang w:bidi="ru-RU"/>
        </w:rPr>
        <w:t xml:space="preserve">На основании Свидетельства о государственной аккредитации (серия 26АО2 № 0000455 регистрационный № 2742 от 23 мая 2016 г.) в лицее реализуются следующие общеобразовательные программы: </w:t>
      </w:r>
      <w:r w:rsidRPr="0029314A">
        <w:rPr>
          <w:rFonts w:cs="Times New Roman"/>
          <w:color w:val="000000"/>
          <w:sz w:val="28"/>
          <w:szCs w:val="28"/>
          <w:lang w:bidi="ru-RU"/>
        </w:rPr>
        <w:lastRenderedPageBreak/>
        <w:t xml:space="preserve">общеобразовательная программа основного общего образования и общеобразовательная программа среднего общего образования. </w:t>
      </w:r>
      <w:r w:rsidR="0048132C" w:rsidRPr="0029314A">
        <w:rPr>
          <w:rFonts w:cs="Times New Roman"/>
          <w:color w:val="000000"/>
          <w:sz w:val="28"/>
          <w:szCs w:val="28"/>
          <w:lang w:bidi="ru-RU"/>
        </w:rPr>
        <w:t>С 8</w:t>
      </w:r>
      <w:r w:rsidR="0029314A">
        <w:rPr>
          <w:rFonts w:cs="Times New Roman"/>
          <w:color w:val="000000"/>
          <w:sz w:val="28"/>
          <w:szCs w:val="28"/>
          <w:lang w:bidi="ru-RU"/>
        </w:rPr>
        <w:t xml:space="preserve"> </w:t>
      </w:r>
      <w:r w:rsidRPr="0029314A">
        <w:rPr>
          <w:rFonts w:cs="Times New Roman"/>
          <w:color w:val="000000"/>
          <w:sz w:val="28"/>
          <w:szCs w:val="28"/>
          <w:lang w:bidi="ru-RU"/>
        </w:rPr>
        <w:t>класса реализуется углубленное изучение предметов для обеспечения образовательных потребностей и интересов обучающихся</w:t>
      </w:r>
      <w:r w:rsidR="0029314A">
        <w:rPr>
          <w:rFonts w:cs="Times New Roman"/>
          <w:color w:val="000000"/>
          <w:sz w:val="28"/>
          <w:szCs w:val="28"/>
          <w:lang w:bidi="ru-RU"/>
        </w:rPr>
        <w:t>, которое продолжается и в 10-11 классах.</w:t>
      </w:r>
    </w:p>
    <w:p w14:paraId="691E3058" w14:textId="77777777" w:rsidR="005645CE" w:rsidRPr="006E1004" w:rsidRDefault="005645CE" w:rsidP="005645C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07C51B03" w14:textId="4617DCF9" w:rsidR="00103150" w:rsidRPr="0029314A" w:rsidRDefault="00103150" w:rsidP="0029314A">
      <w:pPr>
        <w:pStyle w:val="20"/>
        <w:shd w:val="clear" w:color="auto" w:fill="auto"/>
        <w:spacing w:after="0" w:line="240" w:lineRule="auto"/>
        <w:ind w:firstLine="580"/>
        <w:jc w:val="both"/>
        <w:rPr>
          <w:rFonts w:cs="Times New Roman"/>
          <w:color w:val="000000"/>
          <w:sz w:val="28"/>
          <w:szCs w:val="28"/>
          <w:lang w:bidi="ru-RU"/>
        </w:rPr>
      </w:pPr>
      <w:r w:rsidRPr="0029314A">
        <w:rPr>
          <w:rFonts w:cs="Times New Roman"/>
          <w:color w:val="000000"/>
          <w:sz w:val="28"/>
          <w:szCs w:val="28"/>
          <w:lang w:bidi="ru-RU"/>
        </w:rPr>
        <w:t xml:space="preserve">При проведении занятий по иностранному языку, информатике, физике и химии </w:t>
      </w:r>
      <w:r w:rsidR="003B6109" w:rsidRPr="0029314A">
        <w:rPr>
          <w:rFonts w:cs="Times New Roman"/>
          <w:color w:val="000000"/>
          <w:sz w:val="28"/>
          <w:szCs w:val="28"/>
          <w:lang w:bidi="ru-RU"/>
        </w:rPr>
        <w:t>при наличии необходимых средств и возможностей осуществляется</w:t>
      </w:r>
      <w:r w:rsidR="0029314A">
        <w:rPr>
          <w:rFonts w:cs="Times New Roman"/>
          <w:color w:val="000000"/>
          <w:sz w:val="28"/>
          <w:szCs w:val="28"/>
          <w:lang w:bidi="ru-RU"/>
        </w:rPr>
        <w:t xml:space="preserve"> </w:t>
      </w:r>
      <w:r w:rsidR="003B6109" w:rsidRPr="0029314A">
        <w:rPr>
          <w:rFonts w:cs="Times New Roman"/>
          <w:color w:val="000000"/>
          <w:sz w:val="28"/>
          <w:szCs w:val="28"/>
          <w:lang w:bidi="ru-RU"/>
        </w:rPr>
        <w:t>деление классов (при наполняемости класса 25 и более человек) на группы.</w:t>
      </w:r>
    </w:p>
    <w:p w14:paraId="2FA9F903" w14:textId="599779DD" w:rsidR="00821FDC" w:rsidRDefault="00821FDC" w:rsidP="0029314A">
      <w:pPr>
        <w:pStyle w:val="20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r w:rsidRPr="0029314A">
        <w:rPr>
          <w:rFonts w:cs="Times New Roman"/>
          <w:color w:val="000000"/>
          <w:sz w:val="28"/>
          <w:szCs w:val="28"/>
          <w:lang w:bidi="ru-RU"/>
        </w:rPr>
        <w:t xml:space="preserve">ФГОС СОО устанавливает следующие обязательные предметные области: «Русский язык и литература», «Родной язык и </w:t>
      </w:r>
      <w:r w:rsidR="005645CE">
        <w:rPr>
          <w:rFonts w:cs="Times New Roman"/>
          <w:color w:val="000000"/>
          <w:sz w:val="28"/>
          <w:szCs w:val="28"/>
          <w:lang w:bidi="ru-RU"/>
        </w:rPr>
        <w:t xml:space="preserve">родная </w:t>
      </w:r>
      <w:proofErr w:type="gramStart"/>
      <w:r w:rsidRPr="0029314A">
        <w:rPr>
          <w:rFonts w:cs="Times New Roman"/>
          <w:color w:val="000000"/>
          <w:sz w:val="28"/>
          <w:szCs w:val="28"/>
          <w:lang w:bidi="ru-RU"/>
        </w:rPr>
        <w:t>литература»</w:t>
      </w:r>
      <w:r w:rsidR="005645CE">
        <w:rPr>
          <w:rFonts w:cs="Times New Roman"/>
          <w:color w:val="000000"/>
          <w:sz w:val="28"/>
          <w:szCs w:val="28"/>
          <w:lang w:bidi="ru-RU"/>
        </w:rPr>
        <w:t>*</w:t>
      </w:r>
      <w:proofErr w:type="gramEnd"/>
      <w:r w:rsidRPr="0029314A">
        <w:rPr>
          <w:rFonts w:cs="Times New Roman"/>
          <w:color w:val="000000"/>
          <w:sz w:val="28"/>
          <w:szCs w:val="28"/>
          <w:lang w:bidi="ru-RU"/>
        </w:rPr>
        <w:t>, «Иностранный язык», «Общественн</w:t>
      </w:r>
      <w:r w:rsidR="005645CE">
        <w:rPr>
          <w:rFonts w:cs="Times New Roman"/>
          <w:color w:val="000000"/>
          <w:sz w:val="28"/>
          <w:szCs w:val="28"/>
          <w:lang w:bidi="ru-RU"/>
        </w:rPr>
        <w:t>о-научные предметы</w:t>
      </w:r>
      <w:r w:rsidRPr="005555E8">
        <w:rPr>
          <w:sz w:val="28"/>
          <w:szCs w:val="28"/>
        </w:rPr>
        <w:t>», «Математика и информатика», «Естественн</w:t>
      </w:r>
      <w:r w:rsidR="005645CE">
        <w:rPr>
          <w:sz w:val="28"/>
          <w:szCs w:val="28"/>
        </w:rPr>
        <w:t>о-научные предметы</w:t>
      </w:r>
      <w:r w:rsidRPr="005555E8">
        <w:rPr>
          <w:sz w:val="28"/>
          <w:szCs w:val="28"/>
        </w:rPr>
        <w:t>», «Физическая культура</w:t>
      </w:r>
      <w:r w:rsidR="004C61F3">
        <w:rPr>
          <w:sz w:val="28"/>
          <w:szCs w:val="28"/>
        </w:rPr>
        <w:t xml:space="preserve">, экология </w:t>
      </w:r>
      <w:r w:rsidRPr="005555E8">
        <w:rPr>
          <w:sz w:val="28"/>
          <w:szCs w:val="28"/>
        </w:rPr>
        <w:t>и Основы безопасности жизнедеятельности»</w:t>
      </w:r>
      <w:r w:rsidR="00E941A0" w:rsidRPr="005555E8">
        <w:rPr>
          <w:sz w:val="28"/>
          <w:szCs w:val="28"/>
        </w:rPr>
        <w:t xml:space="preserve">. </w:t>
      </w:r>
    </w:p>
    <w:p w14:paraId="65022D4C" w14:textId="76ACB445" w:rsidR="005645CE" w:rsidRPr="005555E8" w:rsidRDefault="005645CE" w:rsidP="005645CE">
      <w:pPr>
        <w:pStyle w:val="20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(*</w:t>
      </w:r>
      <w:r w:rsidR="004C61F3">
        <w:rPr>
          <w:sz w:val="28"/>
          <w:szCs w:val="28"/>
        </w:rPr>
        <w:t xml:space="preserve"> Изучение родного языка и родной литературы осуществляется по заявлениям обучающихся, родителей (законных представителей) несовершеннолетних обучающихся и при наличии возможностей организации, осуществляющей образовательную деятельность).</w:t>
      </w:r>
    </w:p>
    <w:p w14:paraId="26C2C767" w14:textId="5FC1BA5B" w:rsidR="00D63FD4" w:rsidRPr="005555E8" w:rsidRDefault="004C61F3" w:rsidP="0029314A">
      <w:pPr>
        <w:pStyle w:val="20"/>
        <w:shd w:val="clear" w:color="auto" w:fill="auto"/>
        <w:spacing w:after="0" w:line="240" w:lineRule="auto"/>
        <w:ind w:firstLine="5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Учебный план профиля обучения и (или) индивидуальный учебный план должны содержать не менее 13 учебных предметов. </w:t>
      </w:r>
      <w:r w:rsidR="00E941A0" w:rsidRPr="005555E8">
        <w:rPr>
          <w:rFonts w:cs="Times New Roman"/>
          <w:sz w:val="28"/>
          <w:szCs w:val="28"/>
        </w:rPr>
        <w:t>Общими для включения во все учебные планы являются учебные предметы</w:t>
      </w:r>
      <w:r w:rsidR="002002AF" w:rsidRPr="005555E8">
        <w:rPr>
          <w:rFonts w:cs="Times New Roman"/>
          <w:sz w:val="28"/>
          <w:szCs w:val="28"/>
        </w:rPr>
        <w:t xml:space="preserve"> из </w:t>
      </w:r>
      <w:r w:rsidR="002002AF" w:rsidRPr="005555E8">
        <w:rPr>
          <w:rFonts w:cs="Times New Roman"/>
          <w:i/>
          <w:sz w:val="28"/>
          <w:szCs w:val="28"/>
        </w:rPr>
        <w:t>Обязательной части</w:t>
      </w:r>
      <w:r w:rsidR="00E941A0" w:rsidRPr="005555E8">
        <w:rPr>
          <w:rFonts w:cs="Times New Roman"/>
          <w:sz w:val="28"/>
          <w:szCs w:val="28"/>
        </w:rPr>
        <w:t>:</w:t>
      </w:r>
      <w:r w:rsidR="00AD0FE1">
        <w:rPr>
          <w:rFonts w:cs="Times New Roman"/>
          <w:sz w:val="28"/>
          <w:szCs w:val="28"/>
        </w:rPr>
        <w:t xml:space="preserve"> </w:t>
      </w:r>
      <w:r w:rsidR="00E941A0" w:rsidRPr="005555E8">
        <w:rPr>
          <w:rStyle w:val="21"/>
          <w:b w:val="0"/>
          <w:sz w:val="28"/>
          <w:szCs w:val="28"/>
        </w:rPr>
        <w:t>«Русский язык»,</w:t>
      </w:r>
      <w:r w:rsidR="00AD0FE1">
        <w:rPr>
          <w:rStyle w:val="21"/>
          <w:b w:val="0"/>
          <w:sz w:val="28"/>
          <w:szCs w:val="28"/>
        </w:rPr>
        <w:t xml:space="preserve"> </w:t>
      </w:r>
      <w:r w:rsidR="00E941A0" w:rsidRPr="005555E8">
        <w:rPr>
          <w:rStyle w:val="21"/>
          <w:b w:val="0"/>
          <w:sz w:val="28"/>
          <w:szCs w:val="28"/>
        </w:rPr>
        <w:t>«Литература»,</w:t>
      </w:r>
      <w:r w:rsidR="00AD0FE1">
        <w:rPr>
          <w:rStyle w:val="21"/>
          <w:b w:val="0"/>
          <w:sz w:val="28"/>
          <w:szCs w:val="28"/>
        </w:rPr>
        <w:t xml:space="preserve"> </w:t>
      </w:r>
      <w:r w:rsidR="00E941A0" w:rsidRPr="005555E8">
        <w:rPr>
          <w:rStyle w:val="21"/>
          <w:b w:val="0"/>
          <w:sz w:val="28"/>
          <w:szCs w:val="28"/>
        </w:rPr>
        <w:t>«Иностранный язык (английский)»,</w:t>
      </w:r>
      <w:r w:rsidR="00AD0FE1">
        <w:rPr>
          <w:rStyle w:val="21"/>
          <w:b w:val="0"/>
          <w:sz w:val="28"/>
          <w:szCs w:val="28"/>
        </w:rPr>
        <w:t xml:space="preserve"> </w:t>
      </w:r>
      <w:r w:rsidR="00E941A0" w:rsidRPr="005555E8">
        <w:rPr>
          <w:rStyle w:val="21"/>
          <w:b w:val="0"/>
          <w:sz w:val="28"/>
          <w:szCs w:val="28"/>
        </w:rPr>
        <w:t>«Математика»</w:t>
      </w:r>
      <w:r w:rsidR="00E941A0" w:rsidRPr="005555E8">
        <w:rPr>
          <w:rStyle w:val="21"/>
          <w:b w:val="0"/>
          <w:i/>
          <w:sz w:val="28"/>
          <w:szCs w:val="28"/>
        </w:rPr>
        <w:t xml:space="preserve">, </w:t>
      </w:r>
      <w:r>
        <w:rPr>
          <w:rStyle w:val="21"/>
          <w:b w:val="0"/>
          <w:iCs/>
          <w:sz w:val="28"/>
          <w:szCs w:val="28"/>
        </w:rPr>
        <w:t xml:space="preserve">«Информатика», «Физика», «Химия», «Биология», </w:t>
      </w:r>
      <w:r w:rsidR="00E941A0" w:rsidRPr="005555E8">
        <w:rPr>
          <w:rStyle w:val="21"/>
          <w:b w:val="0"/>
          <w:sz w:val="28"/>
          <w:szCs w:val="28"/>
        </w:rPr>
        <w:t>«История»,</w:t>
      </w:r>
      <w:r>
        <w:rPr>
          <w:rStyle w:val="21"/>
          <w:b w:val="0"/>
          <w:sz w:val="28"/>
          <w:szCs w:val="28"/>
        </w:rPr>
        <w:t xml:space="preserve"> «Обществознание», «География», </w:t>
      </w:r>
      <w:r w:rsidR="00E941A0" w:rsidRPr="005555E8">
        <w:rPr>
          <w:rStyle w:val="21"/>
          <w:b w:val="0"/>
          <w:sz w:val="28"/>
          <w:szCs w:val="28"/>
        </w:rPr>
        <w:t>«Физическая культура», «Основы безопасности жизнедеятельности»</w:t>
      </w:r>
      <w:r>
        <w:rPr>
          <w:rStyle w:val="21"/>
          <w:b w:val="0"/>
          <w:sz w:val="28"/>
          <w:szCs w:val="28"/>
        </w:rPr>
        <w:t>.</w:t>
      </w:r>
      <w:r w:rsidR="00AD0FE1">
        <w:rPr>
          <w:rStyle w:val="21"/>
          <w:b w:val="0"/>
          <w:sz w:val="28"/>
          <w:szCs w:val="28"/>
        </w:rPr>
        <w:t xml:space="preserve"> </w:t>
      </w:r>
    </w:p>
    <w:p w14:paraId="19686FB2" w14:textId="514AA040" w:rsidR="002C7882" w:rsidRPr="005555E8" w:rsidRDefault="002C7882" w:rsidP="0029314A">
      <w:pPr>
        <w:pStyle w:val="20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r w:rsidRPr="005555E8">
        <w:rPr>
          <w:sz w:val="28"/>
          <w:szCs w:val="28"/>
        </w:rPr>
        <w:t>Особенностями учебного плана МБОУ Лицея № 1 на 202</w:t>
      </w:r>
      <w:r w:rsidR="004C61F3">
        <w:rPr>
          <w:sz w:val="28"/>
          <w:szCs w:val="28"/>
        </w:rPr>
        <w:t>3</w:t>
      </w:r>
      <w:r w:rsidRPr="005555E8">
        <w:rPr>
          <w:sz w:val="28"/>
          <w:szCs w:val="28"/>
        </w:rPr>
        <w:t>-202</w:t>
      </w:r>
      <w:r w:rsidR="004C61F3">
        <w:rPr>
          <w:sz w:val="28"/>
          <w:szCs w:val="28"/>
        </w:rPr>
        <w:t>5</w:t>
      </w:r>
      <w:r w:rsidRPr="005555E8">
        <w:rPr>
          <w:sz w:val="28"/>
          <w:szCs w:val="28"/>
        </w:rPr>
        <w:t xml:space="preserve"> учебный год является:</w:t>
      </w:r>
    </w:p>
    <w:p w14:paraId="2D3411AF" w14:textId="4B50657D" w:rsidR="00127F14" w:rsidRDefault="00DB6618" w:rsidP="00127F14">
      <w:pPr>
        <w:pStyle w:val="20"/>
        <w:shd w:val="clear" w:color="auto" w:fill="auto"/>
        <w:spacing w:after="0" w:line="240" w:lineRule="auto"/>
        <w:ind w:firstLine="58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Учебный предмет «Математика» (предметная область «Математика и информатика»)</w:t>
      </w:r>
      <w:r w:rsidR="00127F14">
        <w:rPr>
          <w:sz w:val="28"/>
          <w:szCs w:val="28"/>
        </w:rPr>
        <w:t>, на углубленное изучение которого отводится 8 часов в неделю в 10 и 11 классах, включает в себя учебные курсы «Алгебра и начала математического анализа» (4 часа в неделю), «Геометрия» (3 часа в неделю), «Вероятность и статистика» (1 час в неделю).</w:t>
      </w:r>
    </w:p>
    <w:p w14:paraId="78888DFD" w14:textId="1C26475D" w:rsidR="0072659B" w:rsidRPr="0029314A" w:rsidRDefault="0072659B" w:rsidP="0072659B">
      <w:pPr>
        <w:pStyle w:val="20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r w:rsidRPr="0029314A">
        <w:rPr>
          <w:sz w:val="28"/>
          <w:szCs w:val="28"/>
        </w:rPr>
        <w:t xml:space="preserve">В части учебного плана, формируемой участниками образовательных отношений, которая обеспечивает реализацию образовательных потребностей и запросов обучающихся и их родителей (законных представителей), определены следующие курсы по выбору: </w:t>
      </w:r>
      <w:r>
        <w:rPr>
          <w:sz w:val="28"/>
          <w:szCs w:val="28"/>
        </w:rPr>
        <w:t xml:space="preserve">«Астрономия», </w:t>
      </w:r>
      <w:r w:rsidRPr="0029314A">
        <w:rPr>
          <w:sz w:val="28"/>
          <w:szCs w:val="28"/>
        </w:rPr>
        <w:t>«Краеведение»,</w:t>
      </w:r>
      <w:r>
        <w:rPr>
          <w:sz w:val="28"/>
          <w:szCs w:val="28"/>
        </w:rPr>
        <w:t xml:space="preserve"> «История Ставрополья»,</w:t>
      </w:r>
      <w:r w:rsidRPr="0029314A">
        <w:rPr>
          <w:sz w:val="28"/>
          <w:szCs w:val="28"/>
        </w:rPr>
        <w:t xml:space="preserve"> «Практикум по информатике»</w:t>
      </w:r>
      <w:r>
        <w:rPr>
          <w:sz w:val="28"/>
          <w:szCs w:val="28"/>
        </w:rPr>
        <w:t>, «Практикум по химии».</w:t>
      </w:r>
    </w:p>
    <w:p w14:paraId="5691B8C2" w14:textId="6D846866" w:rsidR="002002AF" w:rsidRPr="000F4BC8" w:rsidRDefault="002C7882" w:rsidP="00C34942">
      <w:pPr>
        <w:pStyle w:val="20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r w:rsidRPr="000F4BC8">
        <w:rPr>
          <w:sz w:val="28"/>
          <w:szCs w:val="28"/>
        </w:rPr>
        <w:t>В</w:t>
      </w:r>
      <w:r w:rsidR="002002AF" w:rsidRPr="000F4BC8">
        <w:rPr>
          <w:sz w:val="28"/>
          <w:szCs w:val="28"/>
        </w:rPr>
        <w:t xml:space="preserve"> классах с литерой «А»</w:t>
      </w:r>
      <w:r w:rsidR="00540B7C" w:rsidRPr="000F4BC8">
        <w:rPr>
          <w:sz w:val="28"/>
          <w:szCs w:val="28"/>
        </w:rPr>
        <w:t xml:space="preserve"> </w:t>
      </w:r>
      <w:r w:rsidR="004C61F3">
        <w:rPr>
          <w:sz w:val="28"/>
          <w:szCs w:val="28"/>
        </w:rPr>
        <w:t>естественно-научного профиля</w:t>
      </w:r>
      <w:r w:rsidRPr="000F4BC8">
        <w:rPr>
          <w:sz w:val="28"/>
          <w:szCs w:val="28"/>
        </w:rPr>
        <w:t xml:space="preserve"> </w:t>
      </w:r>
      <w:r w:rsidR="00C34942">
        <w:rPr>
          <w:sz w:val="28"/>
          <w:szCs w:val="28"/>
        </w:rPr>
        <w:t>в</w:t>
      </w:r>
      <w:r w:rsidR="00C34942" w:rsidRPr="000F4BC8">
        <w:rPr>
          <w:sz w:val="28"/>
          <w:szCs w:val="28"/>
        </w:rPr>
        <w:t xml:space="preserve"> части учебного плана, формируемой участниками образовательных отношений, которая обеспечивает реализацию образовательных потребностей и запросов обучающихся и их родителей (законных представителей), определены следующие курсы по выбору: «Краеведение», «История Ставрополья», </w:t>
      </w:r>
      <w:r w:rsidR="00C34942" w:rsidRPr="000F4BC8">
        <w:rPr>
          <w:sz w:val="28"/>
          <w:szCs w:val="28"/>
        </w:rPr>
        <w:lastRenderedPageBreak/>
        <w:t xml:space="preserve">«Практикум по </w:t>
      </w:r>
      <w:r w:rsidR="00C34942">
        <w:rPr>
          <w:sz w:val="28"/>
          <w:szCs w:val="28"/>
        </w:rPr>
        <w:t>химии</w:t>
      </w:r>
      <w:r w:rsidR="00C34942" w:rsidRPr="000F4BC8">
        <w:rPr>
          <w:sz w:val="28"/>
          <w:szCs w:val="28"/>
        </w:rPr>
        <w:t>».</w:t>
      </w:r>
      <w:r w:rsidR="00C34942">
        <w:rPr>
          <w:sz w:val="28"/>
          <w:szCs w:val="28"/>
        </w:rPr>
        <w:t xml:space="preserve"> </w:t>
      </w:r>
    </w:p>
    <w:p w14:paraId="29015A83" w14:textId="3FD509D4" w:rsidR="00E24838" w:rsidRDefault="00E24838" w:rsidP="0029314A">
      <w:pPr>
        <w:pStyle w:val="20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r w:rsidRPr="0029314A">
        <w:rPr>
          <w:sz w:val="28"/>
          <w:szCs w:val="28"/>
        </w:rPr>
        <w:t xml:space="preserve">На углубленном уровне в </w:t>
      </w:r>
      <w:r w:rsidR="00C34942" w:rsidRPr="000F4BC8">
        <w:rPr>
          <w:sz w:val="28"/>
          <w:szCs w:val="28"/>
        </w:rPr>
        <w:t xml:space="preserve">классах с литерой «А» </w:t>
      </w:r>
      <w:r w:rsidR="00C34942">
        <w:rPr>
          <w:sz w:val="28"/>
          <w:szCs w:val="28"/>
        </w:rPr>
        <w:t>естественно-научного профиля</w:t>
      </w:r>
      <w:r w:rsidR="00C34942" w:rsidRPr="000F4BC8">
        <w:rPr>
          <w:sz w:val="28"/>
          <w:szCs w:val="28"/>
        </w:rPr>
        <w:t xml:space="preserve"> </w:t>
      </w:r>
      <w:r w:rsidR="00C34942">
        <w:rPr>
          <w:sz w:val="28"/>
          <w:szCs w:val="28"/>
        </w:rPr>
        <w:t xml:space="preserve">изучается </w:t>
      </w:r>
      <w:r w:rsidRPr="0029314A">
        <w:rPr>
          <w:sz w:val="28"/>
          <w:szCs w:val="28"/>
        </w:rPr>
        <w:t>предмет «Химия» из предметн</w:t>
      </w:r>
      <w:r w:rsidR="005C5281">
        <w:rPr>
          <w:sz w:val="28"/>
          <w:szCs w:val="28"/>
        </w:rPr>
        <w:t>ой</w:t>
      </w:r>
      <w:r w:rsidRPr="0029314A">
        <w:rPr>
          <w:sz w:val="28"/>
          <w:szCs w:val="28"/>
        </w:rPr>
        <w:t xml:space="preserve"> област</w:t>
      </w:r>
      <w:r w:rsidR="005C5281">
        <w:rPr>
          <w:sz w:val="28"/>
          <w:szCs w:val="28"/>
        </w:rPr>
        <w:t xml:space="preserve">и </w:t>
      </w:r>
      <w:r w:rsidR="005C5281" w:rsidRPr="0029314A">
        <w:rPr>
          <w:sz w:val="28"/>
          <w:szCs w:val="28"/>
        </w:rPr>
        <w:t>«Естественные науки»</w:t>
      </w:r>
      <w:r w:rsidR="005C5281">
        <w:rPr>
          <w:sz w:val="28"/>
          <w:szCs w:val="28"/>
        </w:rPr>
        <w:t xml:space="preserve">, на предмет «Математика» из предметной области </w:t>
      </w:r>
      <w:r w:rsidR="005C5281" w:rsidRPr="0029314A">
        <w:rPr>
          <w:sz w:val="28"/>
          <w:szCs w:val="28"/>
        </w:rPr>
        <w:t>«Математика и информатика»</w:t>
      </w:r>
      <w:r w:rsidR="005C5281">
        <w:rPr>
          <w:sz w:val="28"/>
          <w:szCs w:val="28"/>
        </w:rPr>
        <w:t xml:space="preserve"> увеличено количество часов из части, формируемой участниками образовательных отношений</w:t>
      </w:r>
      <w:r w:rsidR="005C5281" w:rsidRPr="0029314A">
        <w:rPr>
          <w:sz w:val="28"/>
          <w:szCs w:val="28"/>
        </w:rPr>
        <w:t>.</w:t>
      </w:r>
    </w:p>
    <w:p w14:paraId="33FA23C4" w14:textId="42B7AECC" w:rsidR="004F619B" w:rsidRDefault="004F619B" w:rsidP="0029314A">
      <w:pPr>
        <w:pStyle w:val="20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r w:rsidRPr="000F4BC8">
        <w:rPr>
          <w:sz w:val="28"/>
          <w:szCs w:val="28"/>
        </w:rPr>
        <w:t>В</w:t>
      </w:r>
      <w:r w:rsidR="002002AF" w:rsidRPr="000F4BC8">
        <w:rPr>
          <w:sz w:val="28"/>
          <w:szCs w:val="28"/>
        </w:rPr>
        <w:t xml:space="preserve"> классах с литерой «Б»</w:t>
      </w:r>
      <w:r w:rsidRPr="000F4BC8">
        <w:rPr>
          <w:sz w:val="28"/>
          <w:szCs w:val="28"/>
        </w:rPr>
        <w:t xml:space="preserve"> </w:t>
      </w:r>
      <w:r w:rsidR="00FB5F85">
        <w:rPr>
          <w:sz w:val="28"/>
          <w:szCs w:val="28"/>
        </w:rPr>
        <w:t>технологического (инженерного)</w:t>
      </w:r>
      <w:r w:rsidRPr="000F4BC8">
        <w:rPr>
          <w:sz w:val="28"/>
          <w:szCs w:val="28"/>
        </w:rPr>
        <w:t xml:space="preserve"> </w:t>
      </w:r>
      <w:r w:rsidR="00FB5F85">
        <w:rPr>
          <w:sz w:val="28"/>
          <w:szCs w:val="28"/>
        </w:rPr>
        <w:t>профиля (с углублённым изучением математики и физики)</w:t>
      </w:r>
      <w:r w:rsidRPr="000F4BC8">
        <w:rPr>
          <w:sz w:val="28"/>
          <w:szCs w:val="28"/>
        </w:rPr>
        <w:t xml:space="preserve"> из части, формируемой участниками образовательных отношений, </w:t>
      </w:r>
      <w:r w:rsidR="00FB5F85" w:rsidRPr="000F4BC8">
        <w:rPr>
          <w:sz w:val="28"/>
          <w:szCs w:val="28"/>
        </w:rPr>
        <w:t xml:space="preserve">которая обеспечивает реализацию образовательных потребностей и запросов обучающихся и их родителей (законных представителей), определены следующие курсы по выбору: «Краеведение», «История Ставрополья», </w:t>
      </w:r>
      <w:r w:rsidR="00FB5F85">
        <w:rPr>
          <w:sz w:val="28"/>
          <w:szCs w:val="28"/>
        </w:rPr>
        <w:t xml:space="preserve">«Практикум по информатике». </w:t>
      </w:r>
      <w:r w:rsidRPr="000F4BC8">
        <w:rPr>
          <w:sz w:val="28"/>
          <w:szCs w:val="28"/>
        </w:rPr>
        <w:t xml:space="preserve"> </w:t>
      </w:r>
    </w:p>
    <w:p w14:paraId="62AC58D8" w14:textId="47ED252B" w:rsidR="00FB5F85" w:rsidRPr="000F4BC8" w:rsidRDefault="00FB5F85" w:rsidP="0029314A">
      <w:pPr>
        <w:pStyle w:val="20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r w:rsidRPr="0029314A">
        <w:rPr>
          <w:sz w:val="28"/>
          <w:szCs w:val="28"/>
        </w:rPr>
        <w:t xml:space="preserve">На углубленном уровне в </w:t>
      </w:r>
      <w:r w:rsidRPr="000F4BC8">
        <w:rPr>
          <w:sz w:val="28"/>
          <w:szCs w:val="28"/>
        </w:rPr>
        <w:t>классах с литерой «</w:t>
      </w:r>
      <w:r>
        <w:rPr>
          <w:sz w:val="28"/>
          <w:szCs w:val="28"/>
        </w:rPr>
        <w:t>Б</w:t>
      </w:r>
      <w:r w:rsidRPr="000F4BC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технологического (инженерного) профиля изучается </w:t>
      </w:r>
      <w:r w:rsidRPr="0029314A">
        <w:rPr>
          <w:sz w:val="28"/>
          <w:szCs w:val="28"/>
        </w:rPr>
        <w:t>предмет «</w:t>
      </w:r>
      <w:r w:rsidR="0072659B">
        <w:rPr>
          <w:sz w:val="28"/>
          <w:szCs w:val="28"/>
        </w:rPr>
        <w:t>Физика</w:t>
      </w:r>
      <w:r w:rsidRPr="0029314A">
        <w:rPr>
          <w:sz w:val="28"/>
          <w:szCs w:val="28"/>
        </w:rPr>
        <w:t>» из предметн</w:t>
      </w:r>
      <w:r>
        <w:rPr>
          <w:sz w:val="28"/>
          <w:szCs w:val="28"/>
        </w:rPr>
        <w:t>ой</w:t>
      </w:r>
      <w:r w:rsidRPr="0029314A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 xml:space="preserve">и </w:t>
      </w:r>
      <w:r w:rsidRPr="0029314A">
        <w:rPr>
          <w:sz w:val="28"/>
          <w:szCs w:val="28"/>
        </w:rPr>
        <w:t>«Естественн</w:t>
      </w:r>
      <w:r w:rsidR="00B1225A">
        <w:rPr>
          <w:sz w:val="28"/>
          <w:szCs w:val="28"/>
        </w:rPr>
        <w:t>о-научные предметы</w:t>
      </w:r>
      <w:r w:rsidRPr="0029314A">
        <w:rPr>
          <w:sz w:val="28"/>
          <w:szCs w:val="28"/>
        </w:rPr>
        <w:t>»</w:t>
      </w:r>
      <w:r>
        <w:rPr>
          <w:sz w:val="28"/>
          <w:szCs w:val="28"/>
        </w:rPr>
        <w:t xml:space="preserve">, предмет «Математика» из предметной области </w:t>
      </w:r>
      <w:r w:rsidRPr="0029314A">
        <w:rPr>
          <w:sz w:val="28"/>
          <w:szCs w:val="28"/>
        </w:rPr>
        <w:t>«Математика и информатика»</w:t>
      </w:r>
      <w:r w:rsidR="00B1225A">
        <w:rPr>
          <w:sz w:val="28"/>
          <w:szCs w:val="28"/>
        </w:rPr>
        <w:t>.</w:t>
      </w:r>
    </w:p>
    <w:p w14:paraId="74501594" w14:textId="430BDB58" w:rsidR="00B1225A" w:rsidRDefault="00B1225A" w:rsidP="0029314A">
      <w:pPr>
        <w:pStyle w:val="20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r w:rsidRPr="000F4BC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11-х </w:t>
      </w:r>
      <w:r w:rsidRPr="000F4BC8">
        <w:rPr>
          <w:sz w:val="28"/>
          <w:szCs w:val="28"/>
        </w:rPr>
        <w:t xml:space="preserve">классах с литерой </w:t>
      </w:r>
      <w:r>
        <w:rPr>
          <w:sz w:val="28"/>
          <w:szCs w:val="28"/>
        </w:rPr>
        <w:t xml:space="preserve">«А» и </w:t>
      </w:r>
      <w:r w:rsidRPr="000F4BC8">
        <w:rPr>
          <w:sz w:val="28"/>
          <w:szCs w:val="28"/>
        </w:rPr>
        <w:t>«Б»</w:t>
      </w:r>
      <w:r w:rsidR="0072659B">
        <w:rPr>
          <w:sz w:val="28"/>
          <w:szCs w:val="28"/>
        </w:rPr>
        <w:t xml:space="preserve"> в</w:t>
      </w:r>
      <w:r w:rsidR="0072659B" w:rsidRPr="000F4BC8">
        <w:rPr>
          <w:sz w:val="28"/>
          <w:szCs w:val="28"/>
        </w:rPr>
        <w:t xml:space="preserve"> части учебного плана, формируемой участниками образовательных отношений</w:t>
      </w:r>
      <w:r w:rsidR="0072659B">
        <w:rPr>
          <w:sz w:val="28"/>
          <w:szCs w:val="28"/>
        </w:rPr>
        <w:t>, введен курс «Астрономия».</w:t>
      </w:r>
    </w:p>
    <w:p w14:paraId="640BEAEB" w14:textId="758F7A27" w:rsidR="00876ED5" w:rsidRDefault="00876ED5" w:rsidP="00876ED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</w:t>
      </w:r>
      <w:r>
        <w:rPr>
          <w:sz w:val="28"/>
          <w:szCs w:val="28"/>
        </w:rPr>
        <w:t xml:space="preserve"> целью реализации индивидуальных потребностей обучающихся в соответствии с их запросами и отражения специфики ОО часы из части, формируемой участниками образовательных отношений, идут на углубление учебных предметов и распределены следующим образом:</w:t>
      </w:r>
    </w:p>
    <w:p w14:paraId="1398B8FC" w14:textId="49068B19" w:rsidR="00876ED5" w:rsidRDefault="00876ED5" w:rsidP="0029314A">
      <w:pPr>
        <w:pStyle w:val="20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Естественно-научны</w:t>
      </w:r>
      <w:r w:rsidR="003B02FE">
        <w:rPr>
          <w:sz w:val="28"/>
          <w:szCs w:val="28"/>
        </w:rPr>
        <w:t>й класс (А)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3462"/>
        <w:gridCol w:w="1193"/>
        <w:gridCol w:w="1153"/>
      </w:tblGrid>
      <w:tr w:rsidR="00876ED5" w:rsidRPr="00354CF8" w14:paraId="60A4157E" w14:textId="77777777" w:rsidTr="003B02FE">
        <w:trPr>
          <w:trHeight w:val="389"/>
        </w:trPr>
        <w:tc>
          <w:tcPr>
            <w:tcW w:w="1992" w:type="pct"/>
          </w:tcPr>
          <w:p w14:paraId="4567145C" w14:textId="77777777" w:rsidR="00876ED5" w:rsidRPr="00354CF8" w:rsidRDefault="00876ED5" w:rsidP="00FF69D5">
            <w:pPr>
              <w:widowControl w:val="0"/>
              <w:rPr>
                <w:b/>
                <w:bCs/>
              </w:rPr>
            </w:pPr>
            <w:bookmarkStart w:id="0" w:name="_Hlk112494328"/>
            <w:r>
              <w:rPr>
                <w:b/>
                <w:bCs/>
              </w:rPr>
              <w:t>Предметная область</w:t>
            </w:r>
          </w:p>
        </w:tc>
        <w:tc>
          <w:tcPr>
            <w:tcW w:w="1793" w:type="pct"/>
          </w:tcPr>
          <w:p w14:paraId="1E84EC49" w14:textId="77777777" w:rsidR="00876ED5" w:rsidRPr="00727D26" w:rsidRDefault="00876ED5" w:rsidP="00FF69D5">
            <w:pPr>
              <w:widowControl w:val="0"/>
              <w:rPr>
                <w:b/>
              </w:rPr>
            </w:pPr>
            <w:r w:rsidRPr="00727D26">
              <w:rPr>
                <w:b/>
              </w:rPr>
              <w:t>Учебные предметы</w:t>
            </w:r>
          </w:p>
        </w:tc>
        <w:tc>
          <w:tcPr>
            <w:tcW w:w="618" w:type="pct"/>
            <w:vAlign w:val="center"/>
          </w:tcPr>
          <w:p w14:paraId="6C695E58" w14:textId="4C241765" w:rsidR="00876ED5" w:rsidRPr="00727D26" w:rsidRDefault="003B02FE" w:rsidP="00FF6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76ED5" w:rsidRPr="00727D26">
              <w:rPr>
                <w:b/>
              </w:rPr>
              <w:t xml:space="preserve"> класс</w:t>
            </w:r>
          </w:p>
        </w:tc>
        <w:tc>
          <w:tcPr>
            <w:tcW w:w="597" w:type="pct"/>
            <w:vAlign w:val="center"/>
          </w:tcPr>
          <w:p w14:paraId="21554E28" w14:textId="2A584F32" w:rsidR="00876ED5" w:rsidRPr="00727D26" w:rsidRDefault="003B02FE" w:rsidP="00FF6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876ED5" w:rsidRPr="00727D26">
              <w:rPr>
                <w:b/>
              </w:rPr>
              <w:t xml:space="preserve"> класс</w:t>
            </w:r>
          </w:p>
        </w:tc>
      </w:tr>
      <w:tr w:rsidR="003B02FE" w:rsidRPr="00354CF8" w14:paraId="265BE204" w14:textId="77777777" w:rsidTr="003B02FE">
        <w:trPr>
          <w:trHeight w:val="389"/>
        </w:trPr>
        <w:tc>
          <w:tcPr>
            <w:tcW w:w="1992" w:type="pct"/>
            <w:vMerge w:val="restart"/>
          </w:tcPr>
          <w:p w14:paraId="11D96F1F" w14:textId="77777777" w:rsidR="003B02FE" w:rsidRPr="00354CF8" w:rsidRDefault="003B02FE" w:rsidP="003B02FE">
            <w:pPr>
              <w:widowControl w:val="0"/>
              <w:rPr>
                <w:b/>
                <w:bCs/>
              </w:rPr>
            </w:pPr>
            <w:r w:rsidRPr="00354CF8">
              <w:rPr>
                <w:b/>
                <w:bCs/>
              </w:rPr>
              <w:t>Математика и информатика</w:t>
            </w:r>
          </w:p>
        </w:tc>
        <w:tc>
          <w:tcPr>
            <w:tcW w:w="1793" w:type="pct"/>
          </w:tcPr>
          <w:p w14:paraId="5D88C4C3" w14:textId="3A7918AF" w:rsidR="003B02FE" w:rsidRPr="00354CF8" w:rsidRDefault="003B02FE" w:rsidP="003B02FE">
            <w:pPr>
              <w:widowControl w:val="0"/>
              <w:rPr>
                <w:bCs/>
              </w:rPr>
            </w:pPr>
            <w:r>
              <w:rPr>
                <w:bCs/>
              </w:rPr>
              <w:t>Алгебра и начала математического анализа</w:t>
            </w:r>
          </w:p>
        </w:tc>
        <w:tc>
          <w:tcPr>
            <w:tcW w:w="618" w:type="pct"/>
            <w:vAlign w:val="center"/>
          </w:tcPr>
          <w:p w14:paraId="62F15823" w14:textId="4DFC457B" w:rsidR="003B02FE" w:rsidRPr="003B02FE" w:rsidRDefault="003B02FE" w:rsidP="003B02FE">
            <w:pPr>
              <w:widowControl w:val="0"/>
              <w:jc w:val="center"/>
              <w:rPr>
                <w:bCs/>
              </w:rPr>
            </w:pPr>
            <w:r w:rsidRPr="003B02FE">
              <w:rPr>
                <w:bCs/>
              </w:rPr>
              <w:t>2</w:t>
            </w:r>
          </w:p>
        </w:tc>
        <w:tc>
          <w:tcPr>
            <w:tcW w:w="597" w:type="pct"/>
            <w:vAlign w:val="center"/>
          </w:tcPr>
          <w:p w14:paraId="5FCF14C0" w14:textId="52B4B409" w:rsidR="003B02FE" w:rsidRPr="003B02FE" w:rsidRDefault="003B02FE" w:rsidP="003B02FE">
            <w:pPr>
              <w:widowControl w:val="0"/>
              <w:jc w:val="center"/>
              <w:rPr>
                <w:bCs/>
              </w:rPr>
            </w:pPr>
            <w:r w:rsidRPr="003B02FE">
              <w:rPr>
                <w:bCs/>
              </w:rPr>
              <w:t>1</w:t>
            </w:r>
          </w:p>
        </w:tc>
      </w:tr>
      <w:tr w:rsidR="003B02FE" w:rsidRPr="00354CF8" w14:paraId="72D1EEA1" w14:textId="77777777" w:rsidTr="003B02FE">
        <w:trPr>
          <w:trHeight w:val="389"/>
        </w:trPr>
        <w:tc>
          <w:tcPr>
            <w:tcW w:w="1992" w:type="pct"/>
            <w:vMerge/>
          </w:tcPr>
          <w:p w14:paraId="2DFA8C3F" w14:textId="77777777" w:rsidR="003B02FE" w:rsidRPr="00354CF8" w:rsidRDefault="003B02FE" w:rsidP="003B02FE">
            <w:pPr>
              <w:widowControl w:val="0"/>
              <w:rPr>
                <w:b/>
                <w:bCs/>
              </w:rPr>
            </w:pPr>
          </w:p>
        </w:tc>
        <w:tc>
          <w:tcPr>
            <w:tcW w:w="1793" w:type="pct"/>
          </w:tcPr>
          <w:p w14:paraId="7FE309BA" w14:textId="5CFFE8D8" w:rsidR="003B02FE" w:rsidRDefault="003B02FE" w:rsidP="003B02FE">
            <w:pPr>
              <w:widowControl w:val="0"/>
              <w:rPr>
                <w:bCs/>
              </w:rPr>
            </w:pPr>
            <w:r>
              <w:rPr>
                <w:bCs/>
              </w:rPr>
              <w:t>Геометрия</w:t>
            </w:r>
          </w:p>
        </w:tc>
        <w:tc>
          <w:tcPr>
            <w:tcW w:w="618" w:type="pct"/>
            <w:vAlign w:val="center"/>
          </w:tcPr>
          <w:p w14:paraId="43F9114B" w14:textId="6094845A" w:rsidR="003B02FE" w:rsidRPr="003B02FE" w:rsidRDefault="003B02FE" w:rsidP="003B02FE">
            <w:pPr>
              <w:widowControl w:val="0"/>
              <w:jc w:val="center"/>
              <w:rPr>
                <w:bCs/>
              </w:rPr>
            </w:pPr>
            <w:r w:rsidRPr="003B02FE">
              <w:rPr>
                <w:bCs/>
              </w:rPr>
              <w:t>1</w:t>
            </w:r>
          </w:p>
        </w:tc>
        <w:tc>
          <w:tcPr>
            <w:tcW w:w="597" w:type="pct"/>
            <w:vAlign w:val="center"/>
          </w:tcPr>
          <w:p w14:paraId="4519334D" w14:textId="3CA66163" w:rsidR="003B02FE" w:rsidRPr="003B02FE" w:rsidRDefault="003B02FE" w:rsidP="003B02FE">
            <w:pPr>
              <w:widowControl w:val="0"/>
              <w:jc w:val="center"/>
              <w:rPr>
                <w:bCs/>
              </w:rPr>
            </w:pPr>
            <w:r w:rsidRPr="003B02FE">
              <w:rPr>
                <w:bCs/>
              </w:rPr>
              <w:t>2</w:t>
            </w:r>
          </w:p>
        </w:tc>
      </w:tr>
      <w:tr w:rsidR="003B02FE" w:rsidRPr="00354CF8" w14:paraId="04C75830" w14:textId="77777777" w:rsidTr="003B02FE">
        <w:trPr>
          <w:trHeight w:val="292"/>
        </w:trPr>
        <w:tc>
          <w:tcPr>
            <w:tcW w:w="1992" w:type="pct"/>
            <w:vMerge w:val="restart"/>
          </w:tcPr>
          <w:p w14:paraId="3E3B6602" w14:textId="64876017" w:rsidR="003B02FE" w:rsidRPr="00354CF8" w:rsidRDefault="003B02FE" w:rsidP="003B02FE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Естественно</w:t>
            </w:r>
            <w:r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научные предметы </w:t>
            </w:r>
          </w:p>
        </w:tc>
        <w:tc>
          <w:tcPr>
            <w:tcW w:w="1793" w:type="pct"/>
          </w:tcPr>
          <w:p w14:paraId="07C52DD3" w14:textId="4354704B" w:rsidR="003B02FE" w:rsidRDefault="003B02FE" w:rsidP="003B02FE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 w:rsidRPr="00354CF8">
              <w:rPr>
                <w:bCs/>
              </w:rPr>
              <w:t>Химия</w:t>
            </w:r>
            <w:r>
              <w:rPr>
                <w:bCs/>
              </w:rPr>
              <w:t xml:space="preserve"> (Практикум по химии)</w:t>
            </w:r>
          </w:p>
        </w:tc>
        <w:tc>
          <w:tcPr>
            <w:tcW w:w="618" w:type="pct"/>
            <w:vAlign w:val="center"/>
          </w:tcPr>
          <w:p w14:paraId="327BBBFD" w14:textId="5F54DF16" w:rsidR="003B02FE" w:rsidRPr="003B02FE" w:rsidRDefault="003B02FE" w:rsidP="003B02FE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3B02FE">
              <w:rPr>
                <w:bCs/>
                <w:lang w:eastAsia="en-US"/>
              </w:rPr>
              <w:t>2</w:t>
            </w:r>
          </w:p>
        </w:tc>
        <w:tc>
          <w:tcPr>
            <w:tcW w:w="597" w:type="pct"/>
            <w:vAlign w:val="center"/>
          </w:tcPr>
          <w:p w14:paraId="4FE7A590" w14:textId="3D858EBC" w:rsidR="003B02FE" w:rsidRPr="003B02FE" w:rsidRDefault="003B02FE" w:rsidP="003B02FE">
            <w:pPr>
              <w:widowControl w:val="0"/>
              <w:jc w:val="center"/>
              <w:rPr>
                <w:bCs/>
              </w:rPr>
            </w:pPr>
            <w:r w:rsidRPr="003B02FE">
              <w:rPr>
                <w:bCs/>
                <w:lang w:eastAsia="en-US"/>
              </w:rPr>
              <w:t>2</w:t>
            </w:r>
          </w:p>
        </w:tc>
      </w:tr>
      <w:tr w:rsidR="003B02FE" w:rsidRPr="00354CF8" w14:paraId="0551AC51" w14:textId="77777777" w:rsidTr="003B02FE">
        <w:trPr>
          <w:trHeight w:val="292"/>
        </w:trPr>
        <w:tc>
          <w:tcPr>
            <w:tcW w:w="1992" w:type="pct"/>
            <w:vMerge/>
          </w:tcPr>
          <w:p w14:paraId="2C63508F" w14:textId="77777777" w:rsidR="003B02FE" w:rsidRDefault="003B02FE" w:rsidP="003B02FE">
            <w:pPr>
              <w:widowControl w:val="0"/>
              <w:rPr>
                <w:b/>
                <w:bCs/>
              </w:rPr>
            </w:pPr>
          </w:p>
        </w:tc>
        <w:tc>
          <w:tcPr>
            <w:tcW w:w="1793" w:type="pct"/>
          </w:tcPr>
          <w:p w14:paraId="79163804" w14:textId="3987F232" w:rsidR="003B02FE" w:rsidRPr="00354CF8" w:rsidRDefault="003B02FE" w:rsidP="003B02FE">
            <w:pPr>
              <w:widowControl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Астрономия</w:t>
            </w:r>
          </w:p>
        </w:tc>
        <w:tc>
          <w:tcPr>
            <w:tcW w:w="618" w:type="pct"/>
            <w:vAlign w:val="center"/>
          </w:tcPr>
          <w:p w14:paraId="646FE8E3" w14:textId="77777777" w:rsidR="003B02FE" w:rsidRPr="003B02FE" w:rsidRDefault="003B02FE" w:rsidP="003B02FE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7" w:type="pct"/>
            <w:vAlign w:val="center"/>
          </w:tcPr>
          <w:p w14:paraId="34463AFC" w14:textId="2F6335A4" w:rsidR="003B02FE" w:rsidRPr="003B02FE" w:rsidRDefault="003B02FE" w:rsidP="003B02FE">
            <w:pPr>
              <w:widowControl w:val="0"/>
              <w:jc w:val="center"/>
              <w:rPr>
                <w:bCs/>
                <w:lang w:eastAsia="en-US"/>
              </w:rPr>
            </w:pPr>
            <w:r w:rsidRPr="003B02FE">
              <w:rPr>
                <w:bCs/>
                <w:lang w:eastAsia="en-US"/>
              </w:rPr>
              <w:t>1</w:t>
            </w:r>
          </w:p>
        </w:tc>
      </w:tr>
      <w:tr w:rsidR="003B02FE" w:rsidRPr="005C0C83" w14:paraId="3FDEC06F" w14:textId="77777777" w:rsidTr="003B02FE">
        <w:trPr>
          <w:trHeight w:val="20"/>
        </w:trPr>
        <w:tc>
          <w:tcPr>
            <w:tcW w:w="1992" w:type="pct"/>
          </w:tcPr>
          <w:p w14:paraId="5B9A9EBB" w14:textId="77777777" w:rsidR="003B02FE" w:rsidRPr="005C0C83" w:rsidRDefault="003B02FE" w:rsidP="003B02FE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Общественно-научные предметы</w:t>
            </w:r>
          </w:p>
        </w:tc>
        <w:tc>
          <w:tcPr>
            <w:tcW w:w="1793" w:type="pct"/>
          </w:tcPr>
          <w:p w14:paraId="55C842C6" w14:textId="77777777" w:rsidR="003B02FE" w:rsidRPr="00161EE5" w:rsidRDefault="003B02FE" w:rsidP="003B02FE">
            <w:pPr>
              <w:widowControl w:val="0"/>
            </w:pPr>
            <w:r w:rsidRPr="00161EE5">
              <w:t>История Ставрополья</w:t>
            </w:r>
          </w:p>
        </w:tc>
        <w:tc>
          <w:tcPr>
            <w:tcW w:w="618" w:type="pct"/>
            <w:vAlign w:val="center"/>
          </w:tcPr>
          <w:p w14:paraId="7EB693C5" w14:textId="77777777" w:rsidR="003B02FE" w:rsidRPr="003B02FE" w:rsidRDefault="003B02FE" w:rsidP="003B02FE">
            <w:pPr>
              <w:widowControl w:val="0"/>
              <w:jc w:val="center"/>
              <w:rPr>
                <w:bCs/>
              </w:rPr>
            </w:pPr>
            <w:r w:rsidRPr="003B02FE">
              <w:rPr>
                <w:bCs/>
              </w:rPr>
              <w:t>0,5</w:t>
            </w:r>
          </w:p>
        </w:tc>
        <w:tc>
          <w:tcPr>
            <w:tcW w:w="597" w:type="pct"/>
            <w:vAlign w:val="center"/>
          </w:tcPr>
          <w:p w14:paraId="3D4FF7B5" w14:textId="77777777" w:rsidR="003B02FE" w:rsidRPr="003B02FE" w:rsidRDefault="003B02FE" w:rsidP="003B02FE">
            <w:pPr>
              <w:widowControl w:val="0"/>
              <w:jc w:val="center"/>
              <w:rPr>
                <w:bCs/>
              </w:rPr>
            </w:pPr>
            <w:r w:rsidRPr="003B02FE">
              <w:rPr>
                <w:bCs/>
              </w:rPr>
              <w:t>0,5</w:t>
            </w:r>
          </w:p>
        </w:tc>
      </w:tr>
      <w:tr w:rsidR="00270E6C" w:rsidRPr="005C0C83" w14:paraId="6734E773" w14:textId="77777777" w:rsidTr="003B02FE">
        <w:trPr>
          <w:trHeight w:val="20"/>
        </w:trPr>
        <w:tc>
          <w:tcPr>
            <w:tcW w:w="1992" w:type="pct"/>
          </w:tcPr>
          <w:p w14:paraId="17F99657" w14:textId="77777777" w:rsidR="00270E6C" w:rsidRDefault="00270E6C" w:rsidP="00270E6C">
            <w:pPr>
              <w:widowControl w:val="0"/>
              <w:rPr>
                <w:b/>
                <w:bCs/>
              </w:rPr>
            </w:pPr>
          </w:p>
        </w:tc>
        <w:tc>
          <w:tcPr>
            <w:tcW w:w="1793" w:type="pct"/>
          </w:tcPr>
          <w:p w14:paraId="5D095754" w14:textId="6B18574E" w:rsidR="00270E6C" w:rsidRDefault="00270E6C" w:rsidP="00270E6C">
            <w:pPr>
              <w:widowControl w:val="0"/>
            </w:pPr>
            <w:r>
              <w:t>Основы предпринимательства</w:t>
            </w:r>
          </w:p>
        </w:tc>
        <w:tc>
          <w:tcPr>
            <w:tcW w:w="618" w:type="pct"/>
            <w:vAlign w:val="center"/>
          </w:tcPr>
          <w:p w14:paraId="4A68158B" w14:textId="1FDA4672" w:rsidR="00270E6C" w:rsidRPr="003B02FE" w:rsidRDefault="00270E6C" w:rsidP="00270E6C">
            <w:pPr>
              <w:widowControl w:val="0"/>
              <w:jc w:val="center"/>
              <w:rPr>
                <w:bCs/>
              </w:rPr>
            </w:pPr>
            <w:r w:rsidRPr="003B02FE">
              <w:rPr>
                <w:bCs/>
              </w:rPr>
              <w:t>0,5</w:t>
            </w:r>
          </w:p>
        </w:tc>
        <w:tc>
          <w:tcPr>
            <w:tcW w:w="597" w:type="pct"/>
            <w:vAlign w:val="center"/>
          </w:tcPr>
          <w:p w14:paraId="160F6225" w14:textId="13CD47AD" w:rsidR="00270E6C" w:rsidRPr="003B02FE" w:rsidRDefault="00270E6C" w:rsidP="00270E6C">
            <w:pPr>
              <w:widowControl w:val="0"/>
              <w:jc w:val="center"/>
              <w:rPr>
                <w:bCs/>
              </w:rPr>
            </w:pPr>
            <w:r w:rsidRPr="003B02FE">
              <w:rPr>
                <w:bCs/>
              </w:rPr>
              <w:t>0,5</w:t>
            </w:r>
          </w:p>
        </w:tc>
      </w:tr>
      <w:tr w:rsidR="00270E6C" w:rsidRPr="005C0C83" w14:paraId="08589428" w14:textId="77777777" w:rsidTr="003B02FE">
        <w:trPr>
          <w:trHeight w:val="20"/>
        </w:trPr>
        <w:tc>
          <w:tcPr>
            <w:tcW w:w="1992" w:type="pct"/>
          </w:tcPr>
          <w:p w14:paraId="4514C37E" w14:textId="77777777" w:rsidR="00270E6C" w:rsidRPr="005C0C83" w:rsidRDefault="00270E6C" w:rsidP="00270E6C">
            <w:pPr>
              <w:widowControl w:val="0"/>
              <w:rPr>
                <w:b/>
                <w:bCs/>
              </w:rPr>
            </w:pPr>
            <w:r w:rsidRPr="005C0C83">
              <w:rPr>
                <w:b/>
                <w:bCs/>
              </w:rPr>
              <w:t>Итого</w:t>
            </w:r>
          </w:p>
        </w:tc>
        <w:tc>
          <w:tcPr>
            <w:tcW w:w="1793" w:type="pct"/>
          </w:tcPr>
          <w:p w14:paraId="489C9FBA" w14:textId="77777777" w:rsidR="00270E6C" w:rsidRPr="005C0C83" w:rsidRDefault="00270E6C" w:rsidP="00270E6C">
            <w:pPr>
              <w:widowControl w:val="0"/>
              <w:rPr>
                <w:b/>
                <w:bCs/>
              </w:rPr>
            </w:pPr>
          </w:p>
        </w:tc>
        <w:tc>
          <w:tcPr>
            <w:tcW w:w="618" w:type="pct"/>
            <w:vAlign w:val="center"/>
          </w:tcPr>
          <w:p w14:paraId="3BA86C13" w14:textId="49B1614C" w:rsidR="00270E6C" w:rsidRPr="005C0C83" w:rsidRDefault="00270E6C" w:rsidP="00270E6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97" w:type="pct"/>
            <w:vAlign w:val="center"/>
          </w:tcPr>
          <w:p w14:paraId="4746F602" w14:textId="4AB87965" w:rsidR="00270E6C" w:rsidRDefault="00270E6C" w:rsidP="00270E6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bookmarkEnd w:id="0"/>
    </w:tbl>
    <w:p w14:paraId="57304D7E" w14:textId="77777777" w:rsidR="00270E6C" w:rsidRDefault="00270E6C" w:rsidP="0029314A">
      <w:pPr>
        <w:pStyle w:val="20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</w:p>
    <w:p w14:paraId="74584F67" w14:textId="5CC39B79" w:rsidR="00876ED5" w:rsidRDefault="003B02FE" w:rsidP="0029314A">
      <w:pPr>
        <w:pStyle w:val="20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Технологический (инженерный) класс (Б)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5"/>
        <w:gridCol w:w="3462"/>
        <w:gridCol w:w="1193"/>
        <w:gridCol w:w="1153"/>
      </w:tblGrid>
      <w:tr w:rsidR="003B02FE" w:rsidRPr="00354CF8" w14:paraId="40BB94E5" w14:textId="77777777" w:rsidTr="00FF69D5">
        <w:trPr>
          <w:trHeight w:val="389"/>
        </w:trPr>
        <w:tc>
          <w:tcPr>
            <w:tcW w:w="1992" w:type="pct"/>
          </w:tcPr>
          <w:p w14:paraId="3867E081" w14:textId="77777777" w:rsidR="003B02FE" w:rsidRPr="00354CF8" w:rsidRDefault="003B02FE" w:rsidP="00FF69D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Предметная область</w:t>
            </w:r>
          </w:p>
        </w:tc>
        <w:tc>
          <w:tcPr>
            <w:tcW w:w="1793" w:type="pct"/>
          </w:tcPr>
          <w:p w14:paraId="041C88B6" w14:textId="77777777" w:rsidR="003B02FE" w:rsidRPr="00727D26" w:rsidRDefault="003B02FE" w:rsidP="00FF69D5">
            <w:pPr>
              <w:widowControl w:val="0"/>
              <w:rPr>
                <w:b/>
              </w:rPr>
            </w:pPr>
            <w:r w:rsidRPr="00727D26">
              <w:rPr>
                <w:b/>
              </w:rPr>
              <w:t>Учебные предметы</w:t>
            </w:r>
          </w:p>
        </w:tc>
        <w:tc>
          <w:tcPr>
            <w:tcW w:w="618" w:type="pct"/>
            <w:vAlign w:val="center"/>
          </w:tcPr>
          <w:p w14:paraId="55B56B68" w14:textId="77777777" w:rsidR="003B02FE" w:rsidRPr="00727D26" w:rsidRDefault="003B02FE" w:rsidP="00FF6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27D26">
              <w:rPr>
                <w:b/>
              </w:rPr>
              <w:t xml:space="preserve"> класс</w:t>
            </w:r>
          </w:p>
        </w:tc>
        <w:tc>
          <w:tcPr>
            <w:tcW w:w="597" w:type="pct"/>
            <w:vAlign w:val="center"/>
          </w:tcPr>
          <w:p w14:paraId="2BE664F3" w14:textId="77777777" w:rsidR="003B02FE" w:rsidRPr="00727D26" w:rsidRDefault="003B02FE" w:rsidP="00FF69D5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727D26">
              <w:rPr>
                <w:b/>
              </w:rPr>
              <w:t xml:space="preserve"> класс</w:t>
            </w:r>
          </w:p>
        </w:tc>
      </w:tr>
      <w:tr w:rsidR="003B02FE" w:rsidRPr="00354CF8" w14:paraId="44816795" w14:textId="77777777" w:rsidTr="00FF69D5">
        <w:trPr>
          <w:trHeight w:val="389"/>
        </w:trPr>
        <w:tc>
          <w:tcPr>
            <w:tcW w:w="1992" w:type="pct"/>
          </w:tcPr>
          <w:p w14:paraId="774BEE21" w14:textId="77777777" w:rsidR="003B02FE" w:rsidRPr="00354CF8" w:rsidRDefault="003B02FE" w:rsidP="00FF69D5">
            <w:pPr>
              <w:widowControl w:val="0"/>
              <w:rPr>
                <w:b/>
                <w:bCs/>
              </w:rPr>
            </w:pPr>
            <w:r w:rsidRPr="00354CF8">
              <w:rPr>
                <w:b/>
                <w:bCs/>
              </w:rPr>
              <w:t>Математика и информатика</w:t>
            </w:r>
          </w:p>
        </w:tc>
        <w:tc>
          <w:tcPr>
            <w:tcW w:w="1793" w:type="pct"/>
          </w:tcPr>
          <w:p w14:paraId="36FB5922" w14:textId="4649CC62" w:rsidR="003B02FE" w:rsidRPr="00354CF8" w:rsidRDefault="003B02FE" w:rsidP="00FF69D5">
            <w:pPr>
              <w:widowControl w:val="0"/>
              <w:rPr>
                <w:bCs/>
              </w:rPr>
            </w:pPr>
            <w:r>
              <w:rPr>
                <w:bCs/>
              </w:rPr>
              <w:t>Информатика (Практикум по информатике)</w:t>
            </w:r>
          </w:p>
        </w:tc>
        <w:tc>
          <w:tcPr>
            <w:tcW w:w="618" w:type="pct"/>
            <w:vAlign w:val="center"/>
          </w:tcPr>
          <w:p w14:paraId="63972B9D" w14:textId="1832A06D" w:rsidR="003B02FE" w:rsidRPr="003B02FE" w:rsidRDefault="003B02FE" w:rsidP="00FF69D5">
            <w:pPr>
              <w:widowControl w:val="0"/>
              <w:jc w:val="center"/>
              <w:rPr>
                <w:bCs/>
              </w:rPr>
            </w:pPr>
            <w:r w:rsidRPr="003B02FE">
              <w:rPr>
                <w:bCs/>
              </w:rPr>
              <w:t>3</w:t>
            </w:r>
          </w:p>
        </w:tc>
        <w:tc>
          <w:tcPr>
            <w:tcW w:w="597" w:type="pct"/>
            <w:vAlign w:val="center"/>
          </w:tcPr>
          <w:p w14:paraId="39712411" w14:textId="694125D9" w:rsidR="003B02FE" w:rsidRPr="003B02FE" w:rsidRDefault="003B02FE" w:rsidP="00FF69D5">
            <w:pPr>
              <w:widowControl w:val="0"/>
              <w:jc w:val="center"/>
              <w:rPr>
                <w:bCs/>
              </w:rPr>
            </w:pPr>
            <w:r w:rsidRPr="003B02FE">
              <w:rPr>
                <w:bCs/>
              </w:rPr>
              <w:t>3</w:t>
            </w:r>
          </w:p>
        </w:tc>
      </w:tr>
      <w:tr w:rsidR="003B02FE" w:rsidRPr="00354CF8" w14:paraId="7F9B7AD5" w14:textId="77777777" w:rsidTr="00FF69D5">
        <w:trPr>
          <w:trHeight w:val="292"/>
        </w:trPr>
        <w:tc>
          <w:tcPr>
            <w:tcW w:w="1992" w:type="pct"/>
          </w:tcPr>
          <w:p w14:paraId="5DBE8CA3" w14:textId="77777777" w:rsidR="003B02FE" w:rsidRPr="00354CF8" w:rsidRDefault="003B02FE" w:rsidP="00FF69D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 xml:space="preserve">Естественно-научные предметы </w:t>
            </w:r>
          </w:p>
        </w:tc>
        <w:tc>
          <w:tcPr>
            <w:tcW w:w="1793" w:type="pct"/>
          </w:tcPr>
          <w:p w14:paraId="722640A6" w14:textId="30EB2BA1" w:rsidR="003B02FE" w:rsidRDefault="003B02FE" w:rsidP="00FF69D5">
            <w:pPr>
              <w:widowControl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Астрономия</w:t>
            </w:r>
          </w:p>
        </w:tc>
        <w:tc>
          <w:tcPr>
            <w:tcW w:w="618" w:type="pct"/>
            <w:vAlign w:val="center"/>
          </w:tcPr>
          <w:p w14:paraId="408B0EAD" w14:textId="0FA66D19" w:rsidR="003B02FE" w:rsidRPr="003B02FE" w:rsidRDefault="003B02FE" w:rsidP="00FF69D5">
            <w:pPr>
              <w:widowControl w:val="0"/>
              <w:spacing w:line="276" w:lineRule="auto"/>
              <w:jc w:val="center"/>
              <w:rPr>
                <w:bCs/>
                <w:lang w:eastAsia="en-US"/>
              </w:rPr>
            </w:pPr>
            <w:r w:rsidRPr="003B02FE">
              <w:rPr>
                <w:bCs/>
                <w:lang w:eastAsia="en-US"/>
              </w:rPr>
              <w:t>-</w:t>
            </w:r>
          </w:p>
        </w:tc>
        <w:tc>
          <w:tcPr>
            <w:tcW w:w="597" w:type="pct"/>
            <w:vAlign w:val="center"/>
          </w:tcPr>
          <w:p w14:paraId="31BECBC1" w14:textId="5D54514D" w:rsidR="003B02FE" w:rsidRPr="003B02FE" w:rsidRDefault="003B02FE" w:rsidP="00FF69D5">
            <w:pPr>
              <w:widowControl w:val="0"/>
              <w:jc w:val="center"/>
              <w:rPr>
                <w:bCs/>
              </w:rPr>
            </w:pPr>
            <w:r w:rsidRPr="003B02FE">
              <w:rPr>
                <w:bCs/>
                <w:lang w:eastAsia="en-US"/>
              </w:rPr>
              <w:t>1</w:t>
            </w:r>
          </w:p>
        </w:tc>
      </w:tr>
      <w:tr w:rsidR="003B02FE" w:rsidRPr="005C0C83" w14:paraId="1BC964E3" w14:textId="77777777" w:rsidTr="00FF69D5">
        <w:trPr>
          <w:trHeight w:val="20"/>
        </w:trPr>
        <w:tc>
          <w:tcPr>
            <w:tcW w:w="1992" w:type="pct"/>
          </w:tcPr>
          <w:p w14:paraId="1F7CC698" w14:textId="77777777" w:rsidR="003B02FE" w:rsidRPr="005C0C83" w:rsidRDefault="003B02FE" w:rsidP="00FF69D5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Общественно-научные предметы</w:t>
            </w:r>
          </w:p>
        </w:tc>
        <w:tc>
          <w:tcPr>
            <w:tcW w:w="1793" w:type="pct"/>
          </w:tcPr>
          <w:p w14:paraId="10DB73B6" w14:textId="77777777" w:rsidR="003B02FE" w:rsidRPr="00161EE5" w:rsidRDefault="003B02FE" w:rsidP="00FF69D5">
            <w:pPr>
              <w:widowControl w:val="0"/>
            </w:pPr>
            <w:r w:rsidRPr="00161EE5">
              <w:t>История Ставрополья</w:t>
            </w:r>
          </w:p>
        </w:tc>
        <w:tc>
          <w:tcPr>
            <w:tcW w:w="618" w:type="pct"/>
            <w:vAlign w:val="center"/>
          </w:tcPr>
          <w:p w14:paraId="4DF2D353" w14:textId="77777777" w:rsidR="003B02FE" w:rsidRPr="003B02FE" w:rsidRDefault="003B02FE" w:rsidP="00FF69D5">
            <w:pPr>
              <w:widowControl w:val="0"/>
              <w:jc w:val="center"/>
              <w:rPr>
                <w:bCs/>
              </w:rPr>
            </w:pPr>
            <w:r w:rsidRPr="003B02FE">
              <w:rPr>
                <w:bCs/>
              </w:rPr>
              <w:t>0,5</w:t>
            </w:r>
          </w:p>
        </w:tc>
        <w:tc>
          <w:tcPr>
            <w:tcW w:w="597" w:type="pct"/>
            <w:vAlign w:val="center"/>
          </w:tcPr>
          <w:p w14:paraId="77A1F88E" w14:textId="77777777" w:rsidR="003B02FE" w:rsidRPr="003B02FE" w:rsidRDefault="003B02FE" w:rsidP="00FF69D5">
            <w:pPr>
              <w:widowControl w:val="0"/>
              <w:jc w:val="center"/>
              <w:rPr>
                <w:bCs/>
              </w:rPr>
            </w:pPr>
            <w:r w:rsidRPr="003B02FE">
              <w:rPr>
                <w:bCs/>
              </w:rPr>
              <w:t>0,5</w:t>
            </w:r>
          </w:p>
        </w:tc>
      </w:tr>
      <w:tr w:rsidR="00270E6C" w:rsidRPr="005C0C83" w14:paraId="6EC2B853" w14:textId="77777777" w:rsidTr="00FF69D5">
        <w:trPr>
          <w:trHeight w:val="20"/>
        </w:trPr>
        <w:tc>
          <w:tcPr>
            <w:tcW w:w="1992" w:type="pct"/>
          </w:tcPr>
          <w:p w14:paraId="5B40AD36" w14:textId="77777777" w:rsidR="00270E6C" w:rsidRDefault="00270E6C" w:rsidP="00270E6C">
            <w:pPr>
              <w:widowControl w:val="0"/>
              <w:rPr>
                <w:b/>
                <w:bCs/>
              </w:rPr>
            </w:pPr>
          </w:p>
        </w:tc>
        <w:tc>
          <w:tcPr>
            <w:tcW w:w="1793" w:type="pct"/>
          </w:tcPr>
          <w:p w14:paraId="5B41D672" w14:textId="0167F2FA" w:rsidR="00270E6C" w:rsidRDefault="00270E6C" w:rsidP="00270E6C">
            <w:pPr>
              <w:widowControl w:val="0"/>
            </w:pPr>
            <w:r>
              <w:t>Основы предпринимательства</w:t>
            </w:r>
          </w:p>
        </w:tc>
        <w:tc>
          <w:tcPr>
            <w:tcW w:w="618" w:type="pct"/>
            <w:vAlign w:val="center"/>
          </w:tcPr>
          <w:p w14:paraId="07CCA77D" w14:textId="0BE11FC3" w:rsidR="00270E6C" w:rsidRPr="003B02FE" w:rsidRDefault="00270E6C" w:rsidP="00270E6C">
            <w:pPr>
              <w:widowControl w:val="0"/>
              <w:jc w:val="center"/>
              <w:rPr>
                <w:bCs/>
              </w:rPr>
            </w:pPr>
            <w:r w:rsidRPr="003B02FE">
              <w:rPr>
                <w:bCs/>
              </w:rPr>
              <w:t>0,5</w:t>
            </w:r>
          </w:p>
        </w:tc>
        <w:tc>
          <w:tcPr>
            <w:tcW w:w="597" w:type="pct"/>
            <w:vAlign w:val="center"/>
          </w:tcPr>
          <w:p w14:paraId="5142123E" w14:textId="568C457F" w:rsidR="00270E6C" w:rsidRPr="003B02FE" w:rsidRDefault="00270E6C" w:rsidP="00270E6C">
            <w:pPr>
              <w:widowControl w:val="0"/>
              <w:jc w:val="center"/>
              <w:rPr>
                <w:bCs/>
              </w:rPr>
            </w:pPr>
            <w:r w:rsidRPr="003B02FE">
              <w:rPr>
                <w:bCs/>
              </w:rPr>
              <w:t>0,5</w:t>
            </w:r>
          </w:p>
        </w:tc>
      </w:tr>
      <w:tr w:rsidR="00270E6C" w:rsidRPr="005C0C83" w14:paraId="3B97C395" w14:textId="77777777" w:rsidTr="00FF69D5">
        <w:trPr>
          <w:trHeight w:val="20"/>
        </w:trPr>
        <w:tc>
          <w:tcPr>
            <w:tcW w:w="1992" w:type="pct"/>
          </w:tcPr>
          <w:p w14:paraId="362CD062" w14:textId="77777777" w:rsidR="00270E6C" w:rsidRPr="005C0C83" w:rsidRDefault="00270E6C" w:rsidP="00270E6C">
            <w:pPr>
              <w:widowControl w:val="0"/>
              <w:rPr>
                <w:b/>
                <w:bCs/>
              </w:rPr>
            </w:pPr>
            <w:r w:rsidRPr="005C0C83">
              <w:rPr>
                <w:b/>
                <w:bCs/>
              </w:rPr>
              <w:t>Итого</w:t>
            </w:r>
          </w:p>
        </w:tc>
        <w:tc>
          <w:tcPr>
            <w:tcW w:w="1793" w:type="pct"/>
          </w:tcPr>
          <w:p w14:paraId="70430DE6" w14:textId="77777777" w:rsidR="00270E6C" w:rsidRPr="005C0C83" w:rsidRDefault="00270E6C" w:rsidP="00270E6C">
            <w:pPr>
              <w:widowControl w:val="0"/>
              <w:rPr>
                <w:b/>
                <w:bCs/>
              </w:rPr>
            </w:pPr>
          </w:p>
        </w:tc>
        <w:tc>
          <w:tcPr>
            <w:tcW w:w="618" w:type="pct"/>
            <w:vAlign w:val="center"/>
          </w:tcPr>
          <w:p w14:paraId="577929A3" w14:textId="00733F08" w:rsidR="00270E6C" w:rsidRPr="005C0C83" w:rsidRDefault="00270E6C" w:rsidP="00270E6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97" w:type="pct"/>
            <w:vAlign w:val="center"/>
          </w:tcPr>
          <w:p w14:paraId="5E3F406F" w14:textId="6E5D1C84" w:rsidR="00270E6C" w:rsidRDefault="00270E6C" w:rsidP="00270E6C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14:paraId="27997696" w14:textId="77777777" w:rsidR="00876ED5" w:rsidRDefault="00876ED5" w:rsidP="0029314A">
      <w:pPr>
        <w:pStyle w:val="20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</w:p>
    <w:p w14:paraId="158E20E8" w14:textId="7AEB1534" w:rsidR="00E24838" w:rsidRPr="0029314A" w:rsidRDefault="00E24838" w:rsidP="0029314A">
      <w:pPr>
        <w:pStyle w:val="20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r w:rsidRPr="0029314A">
        <w:rPr>
          <w:sz w:val="28"/>
          <w:szCs w:val="28"/>
        </w:rPr>
        <w:t xml:space="preserve">Индивидуальный проект представляет собой особую форму организации </w:t>
      </w:r>
      <w:r w:rsidRPr="0029314A">
        <w:rPr>
          <w:sz w:val="28"/>
          <w:szCs w:val="28"/>
        </w:rPr>
        <w:lastRenderedPageBreak/>
        <w:t>деятельности обучающихся (учебное исследование или учебный проект). Индивидуальный проект выполняется обучающимися в течение 10</w:t>
      </w:r>
      <w:r w:rsidR="008E255A">
        <w:rPr>
          <w:sz w:val="28"/>
          <w:szCs w:val="28"/>
        </w:rPr>
        <w:t xml:space="preserve"> </w:t>
      </w:r>
      <w:r w:rsidRPr="0029314A">
        <w:rPr>
          <w:sz w:val="28"/>
          <w:szCs w:val="28"/>
        </w:rPr>
        <w:t>класса самостоятельно по</w:t>
      </w:r>
      <w:r w:rsidR="00540B7C" w:rsidRPr="0029314A">
        <w:rPr>
          <w:sz w:val="28"/>
          <w:szCs w:val="28"/>
        </w:rPr>
        <w:t>д</w:t>
      </w:r>
      <w:r w:rsidRPr="0029314A">
        <w:rPr>
          <w:sz w:val="28"/>
          <w:szCs w:val="28"/>
        </w:rPr>
        <w:t xml:space="preserve"> руководством учителя по выбранной теме в рамках учебного времени, специально отведенного учебным планом, в любой избранной области деятельности: познавательной, практической, </w:t>
      </w:r>
      <w:proofErr w:type="spellStart"/>
      <w:r w:rsidRPr="0029314A">
        <w:rPr>
          <w:sz w:val="28"/>
          <w:szCs w:val="28"/>
        </w:rPr>
        <w:t>учебно</w:t>
      </w:r>
      <w:r w:rsidRPr="0029314A">
        <w:rPr>
          <w:sz w:val="28"/>
          <w:szCs w:val="28"/>
        </w:rPr>
        <w:softHyphen/>
        <w:t>исследовательской</w:t>
      </w:r>
      <w:proofErr w:type="spellEnd"/>
      <w:r w:rsidRPr="0029314A">
        <w:rPr>
          <w:sz w:val="28"/>
          <w:szCs w:val="28"/>
        </w:rPr>
        <w:t>, социальной, художественной, творческой. Индивидуальный проект должен быть представлен в виде завершенного учебного исследования или разработанного проекта.</w:t>
      </w:r>
    </w:p>
    <w:p w14:paraId="089114EA" w14:textId="0F7D129C" w:rsidR="00B536F8" w:rsidRPr="005555E8" w:rsidRDefault="00103150" w:rsidP="0029314A">
      <w:pPr>
        <w:pStyle w:val="20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r w:rsidRPr="005555E8">
        <w:rPr>
          <w:sz w:val="28"/>
          <w:szCs w:val="28"/>
        </w:rPr>
        <w:t>Промеж</w:t>
      </w:r>
      <w:r w:rsidR="00D36EE6" w:rsidRPr="005555E8">
        <w:rPr>
          <w:sz w:val="28"/>
          <w:szCs w:val="28"/>
        </w:rPr>
        <w:t xml:space="preserve">уточная аттестация обучающихся </w:t>
      </w:r>
      <w:r w:rsidR="008E255A">
        <w:rPr>
          <w:sz w:val="28"/>
          <w:szCs w:val="28"/>
        </w:rPr>
        <w:t xml:space="preserve">10 – 11 </w:t>
      </w:r>
      <w:r w:rsidRPr="005555E8">
        <w:rPr>
          <w:sz w:val="28"/>
          <w:szCs w:val="28"/>
        </w:rPr>
        <w:t>классов в МБОУ Лицее № 1 проводится в форме контрольной работы, зачёта по всем предметам в рамках учебного плана</w:t>
      </w:r>
      <w:r w:rsidR="000F4BC8">
        <w:rPr>
          <w:sz w:val="28"/>
          <w:szCs w:val="28"/>
        </w:rPr>
        <w:t xml:space="preserve"> в апреле-мае текущего учебного года</w:t>
      </w:r>
      <w:r w:rsidRPr="005555E8">
        <w:rPr>
          <w:sz w:val="28"/>
          <w:szCs w:val="28"/>
        </w:rPr>
        <w:t>.</w:t>
      </w:r>
      <w:r w:rsidR="00540B7C">
        <w:rPr>
          <w:sz w:val="28"/>
          <w:szCs w:val="28"/>
        </w:rPr>
        <w:t xml:space="preserve"> </w:t>
      </w:r>
      <w:r w:rsidR="00B536F8" w:rsidRPr="005555E8">
        <w:rPr>
          <w:sz w:val="28"/>
          <w:szCs w:val="28"/>
        </w:rPr>
        <w:t>Расписание промежуточной аттестации, состав предметных комиссий определяется заместителем директора по УВР и утверждается приказом директора лицея.</w:t>
      </w:r>
      <w:r w:rsidR="00540B7C">
        <w:rPr>
          <w:sz w:val="28"/>
          <w:szCs w:val="28"/>
        </w:rPr>
        <w:t xml:space="preserve"> </w:t>
      </w:r>
      <w:r w:rsidR="00B536F8" w:rsidRPr="005555E8">
        <w:rPr>
          <w:sz w:val="28"/>
          <w:szCs w:val="28"/>
        </w:rPr>
        <w:t>Содержание, объем, продолжительность контрольно-измерительных материалов для промежуточной аттестации по предмету утверждается соответствующим методическим объединением учителей МБОУ Лицея № 1.</w:t>
      </w:r>
    </w:p>
    <w:p w14:paraId="40DC0410" w14:textId="3F225392" w:rsidR="00A36436" w:rsidRDefault="00A36436" w:rsidP="0029314A">
      <w:pPr>
        <w:pStyle w:val="20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  <w:r w:rsidRPr="005555E8">
        <w:rPr>
          <w:sz w:val="28"/>
          <w:szCs w:val="28"/>
        </w:rPr>
        <w:t>Нормативной базой проведения промежуточной аттестации является «Положение о формах, периодичности и порядке текущего контроля успеваемости и промежуточной аттестации обучающихся» утверждено приказом</w:t>
      </w:r>
      <w:r w:rsidR="00D018EA">
        <w:rPr>
          <w:sz w:val="28"/>
          <w:szCs w:val="28"/>
        </w:rPr>
        <w:t xml:space="preserve"> </w:t>
      </w:r>
      <w:r w:rsidRPr="005555E8">
        <w:rPr>
          <w:sz w:val="28"/>
          <w:szCs w:val="28"/>
        </w:rPr>
        <w:t>МБОУ Лицея № 1 от 27 августа 2020 г. № 43.</w:t>
      </w:r>
    </w:p>
    <w:p w14:paraId="485DC84F" w14:textId="77777777" w:rsidR="00F90042" w:rsidRDefault="00F90042" w:rsidP="00F90042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Освоение основной образовательной программы среднего общего образования завершается итоговой аттестацией. </w:t>
      </w:r>
    </w:p>
    <w:p w14:paraId="79EA98E3" w14:textId="77777777" w:rsidR="00F90042" w:rsidRPr="005555E8" w:rsidRDefault="00F90042" w:rsidP="0029314A">
      <w:pPr>
        <w:pStyle w:val="20"/>
        <w:shd w:val="clear" w:color="auto" w:fill="auto"/>
        <w:spacing w:after="0" w:line="240" w:lineRule="auto"/>
        <w:ind w:firstLine="580"/>
        <w:jc w:val="both"/>
        <w:rPr>
          <w:sz w:val="28"/>
          <w:szCs w:val="28"/>
        </w:rPr>
      </w:pPr>
    </w:p>
    <w:p w14:paraId="5394B659" w14:textId="77777777" w:rsidR="00A93326" w:rsidRPr="005555E8" w:rsidRDefault="00A93326" w:rsidP="007C3388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B245AB0" w14:textId="77777777" w:rsidR="00A93326" w:rsidRPr="005555E8" w:rsidRDefault="00A93326" w:rsidP="007C3388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36D34EB" w14:textId="77777777" w:rsidR="003552ED" w:rsidRDefault="003552ED" w:rsidP="007C3388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0CB7CA10" w14:textId="76FC9857" w:rsidR="00C45A15" w:rsidRPr="005555E8" w:rsidRDefault="00C45A15" w:rsidP="00C45A15">
      <w:pPr>
        <w:pStyle w:val="aa"/>
        <w:rPr>
          <w:rFonts w:ascii="Times New Roman" w:hAnsi="Times New Roman"/>
          <w:b/>
          <w:sz w:val="28"/>
          <w:szCs w:val="28"/>
          <w:lang w:val="ru-RU"/>
        </w:rPr>
        <w:sectPr w:rsidR="00C45A15" w:rsidRPr="005555E8" w:rsidSect="00827AD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1CF7D2A" w14:textId="77777777" w:rsidR="00B92598" w:rsidRPr="005555E8" w:rsidRDefault="00B92598" w:rsidP="007C3388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555E8">
        <w:rPr>
          <w:rFonts w:ascii="Times New Roman" w:hAnsi="Times New Roman"/>
          <w:b/>
          <w:sz w:val="28"/>
          <w:szCs w:val="28"/>
          <w:lang w:val="ru-RU"/>
        </w:rPr>
        <w:lastRenderedPageBreak/>
        <w:t>Учебный план среднего общего образования</w:t>
      </w:r>
    </w:p>
    <w:p w14:paraId="10017453" w14:textId="25BCAA94" w:rsidR="00B92598" w:rsidRPr="005555E8" w:rsidRDefault="00B92598" w:rsidP="007C3388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555E8">
        <w:rPr>
          <w:rFonts w:ascii="Times New Roman" w:hAnsi="Times New Roman"/>
          <w:b/>
          <w:sz w:val="28"/>
          <w:szCs w:val="28"/>
          <w:lang w:val="ru-RU"/>
        </w:rPr>
        <w:t>на 202</w:t>
      </w:r>
      <w:r w:rsidR="00AE2C9B">
        <w:rPr>
          <w:rFonts w:ascii="Times New Roman" w:hAnsi="Times New Roman"/>
          <w:b/>
          <w:sz w:val="28"/>
          <w:szCs w:val="28"/>
          <w:lang w:val="ru-RU"/>
        </w:rPr>
        <w:t>3</w:t>
      </w:r>
      <w:r w:rsidRPr="005555E8">
        <w:rPr>
          <w:rFonts w:ascii="Times New Roman" w:hAnsi="Times New Roman"/>
          <w:b/>
          <w:sz w:val="28"/>
          <w:szCs w:val="28"/>
          <w:lang w:val="ru-RU"/>
        </w:rPr>
        <w:t>-202</w:t>
      </w:r>
      <w:r w:rsidR="00AE2C9B">
        <w:rPr>
          <w:rFonts w:ascii="Times New Roman" w:hAnsi="Times New Roman"/>
          <w:b/>
          <w:sz w:val="28"/>
          <w:szCs w:val="28"/>
          <w:lang w:val="ru-RU"/>
        </w:rPr>
        <w:t>5</w:t>
      </w:r>
      <w:r w:rsidRPr="005555E8">
        <w:rPr>
          <w:rFonts w:ascii="Times New Roman" w:hAnsi="Times New Roman"/>
          <w:b/>
          <w:sz w:val="28"/>
          <w:szCs w:val="28"/>
          <w:lang w:val="ru-RU"/>
        </w:rPr>
        <w:t xml:space="preserve"> учебные годы</w:t>
      </w:r>
    </w:p>
    <w:p w14:paraId="22D8533F" w14:textId="060F05CC" w:rsidR="00B92598" w:rsidRPr="005555E8" w:rsidRDefault="00AE2C9B" w:rsidP="007C3388">
      <w:pPr>
        <w:jc w:val="center"/>
      </w:pPr>
      <w:r>
        <w:rPr>
          <w:b/>
          <w:sz w:val="28"/>
          <w:szCs w:val="28"/>
        </w:rPr>
        <w:t>естественно-научных</w:t>
      </w:r>
      <w:r w:rsidR="00B92598" w:rsidRPr="005555E8">
        <w:rPr>
          <w:b/>
          <w:sz w:val="28"/>
          <w:szCs w:val="28"/>
        </w:rPr>
        <w:t xml:space="preserve"> классов</w:t>
      </w:r>
      <w:r w:rsidR="004F619B" w:rsidRPr="005555E8">
        <w:rPr>
          <w:b/>
          <w:sz w:val="28"/>
          <w:szCs w:val="28"/>
        </w:rPr>
        <w:t xml:space="preserve"> (А)</w:t>
      </w:r>
    </w:p>
    <w:p w14:paraId="7F84BB85" w14:textId="77777777" w:rsidR="00DF6650" w:rsidRPr="005555E8" w:rsidRDefault="00DF6650" w:rsidP="007C3388"/>
    <w:tbl>
      <w:tblPr>
        <w:tblW w:w="47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980"/>
        <w:gridCol w:w="709"/>
        <w:gridCol w:w="992"/>
        <w:gridCol w:w="992"/>
        <w:gridCol w:w="849"/>
        <w:gridCol w:w="995"/>
        <w:gridCol w:w="992"/>
        <w:gridCol w:w="2122"/>
      </w:tblGrid>
      <w:tr w:rsidR="00DF6650" w:rsidRPr="00F52D60" w14:paraId="45F76A33" w14:textId="77777777" w:rsidTr="00764E43">
        <w:trPr>
          <w:trHeight w:val="20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0119202E" w14:textId="4445B089" w:rsidR="00DF6650" w:rsidRDefault="00AE2C9B" w:rsidP="00DF665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Естественно-научного профиля</w:t>
            </w:r>
            <w:r w:rsidR="00DF6650" w:rsidRPr="00377CD3">
              <w:rPr>
                <w:b/>
                <w:bCs/>
                <w:color w:val="000000"/>
                <w:sz w:val="20"/>
                <w:szCs w:val="20"/>
              </w:rPr>
              <w:t xml:space="preserve"> (10-11 </w:t>
            </w:r>
            <w:r>
              <w:rPr>
                <w:b/>
                <w:bCs/>
                <w:color w:val="000000"/>
                <w:sz w:val="20"/>
                <w:szCs w:val="20"/>
              </w:rPr>
              <w:t>А класс)</w:t>
            </w:r>
          </w:p>
          <w:p w14:paraId="15F72948" w14:textId="77777777" w:rsidR="00DF6650" w:rsidRPr="00377CD3" w:rsidRDefault="00DF6650" w:rsidP="007C3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E57B1" w:rsidRPr="00F52D60" w14:paraId="4A860BAD" w14:textId="77777777" w:rsidTr="0021287D">
        <w:trPr>
          <w:trHeight w:val="20"/>
          <w:jc w:val="center"/>
        </w:trPr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14:paraId="6C3F2495" w14:textId="77777777" w:rsidR="007E57B1" w:rsidRPr="00377CD3" w:rsidRDefault="007E57B1" w:rsidP="00F52D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CD3">
              <w:rPr>
                <w:b/>
                <w:bCs/>
                <w:color w:val="000000"/>
                <w:sz w:val="20"/>
                <w:szCs w:val="20"/>
              </w:rPr>
              <w:t>Часть</w:t>
            </w:r>
          </w:p>
        </w:tc>
        <w:tc>
          <w:tcPr>
            <w:tcW w:w="773" w:type="pct"/>
            <w:vMerge w:val="restart"/>
            <w:shd w:val="clear" w:color="auto" w:fill="auto"/>
            <w:vAlign w:val="center"/>
            <w:hideMark/>
          </w:tcPr>
          <w:p w14:paraId="4D6B49D6" w14:textId="77777777" w:rsidR="007E57B1" w:rsidRPr="00377CD3" w:rsidRDefault="007E57B1" w:rsidP="007C33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CD3">
              <w:rPr>
                <w:b/>
                <w:bCs/>
                <w:color w:val="000000"/>
                <w:sz w:val="20"/>
                <w:szCs w:val="20"/>
              </w:rPr>
              <w:t>Предметные области</w:t>
            </w:r>
          </w:p>
        </w:tc>
        <w:tc>
          <w:tcPr>
            <w:tcW w:w="1083" w:type="pct"/>
            <w:vMerge w:val="restart"/>
            <w:shd w:val="clear" w:color="auto" w:fill="auto"/>
            <w:vAlign w:val="center"/>
            <w:hideMark/>
          </w:tcPr>
          <w:p w14:paraId="27FC6B30" w14:textId="77777777" w:rsidR="007E57B1" w:rsidRPr="00377CD3" w:rsidRDefault="007E57B1" w:rsidP="007C338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CD3">
              <w:rPr>
                <w:b/>
                <w:bCs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19A8DF1D" w14:textId="77777777" w:rsidR="007E57B1" w:rsidRPr="00331A59" w:rsidRDefault="007E57B1" w:rsidP="00F9208E">
            <w:pPr>
              <w:ind w:left="-107"/>
              <w:jc w:val="center"/>
              <w:rPr>
                <w:color w:val="000000"/>
                <w:sz w:val="16"/>
                <w:szCs w:val="16"/>
              </w:rPr>
            </w:pPr>
            <w:r w:rsidRPr="00331A59">
              <w:rPr>
                <w:color w:val="000000"/>
                <w:sz w:val="16"/>
                <w:szCs w:val="16"/>
              </w:rPr>
              <w:t>Уровень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  <w:hideMark/>
          </w:tcPr>
          <w:p w14:paraId="68188AD1" w14:textId="20B52CBB" w:rsidR="007E57B1" w:rsidRPr="00377CD3" w:rsidRDefault="007E57B1" w:rsidP="007C3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CD3"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., 202</w:t>
            </w:r>
            <w:r w:rsidR="000A7B3D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0A7B3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" w:type="pct"/>
            <w:gridSpan w:val="2"/>
            <w:shd w:val="clear" w:color="auto" w:fill="auto"/>
            <w:vAlign w:val="center"/>
            <w:hideMark/>
          </w:tcPr>
          <w:p w14:paraId="728CB669" w14:textId="4A122A3F" w:rsidR="007E57B1" w:rsidRPr="00377CD3" w:rsidRDefault="007E57B1" w:rsidP="007C3388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., 202</w:t>
            </w:r>
            <w:r w:rsidR="000A7B3D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0A7B3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14:paraId="4E9B98C6" w14:textId="20CD9C35" w:rsidR="007E57B1" w:rsidRPr="00377CD3" w:rsidRDefault="007E57B1" w:rsidP="007C3388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Итого</w:t>
            </w:r>
            <w:r>
              <w:rPr>
                <w:color w:val="000000"/>
                <w:sz w:val="20"/>
                <w:szCs w:val="20"/>
              </w:rPr>
              <w:t xml:space="preserve"> за 10-11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73" w:type="pct"/>
            <w:vMerge w:val="restart"/>
          </w:tcPr>
          <w:p w14:paraId="4240C9AF" w14:textId="77777777" w:rsidR="007E57B1" w:rsidRPr="00377CD3" w:rsidRDefault="007E57B1" w:rsidP="007C338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CD3">
              <w:rPr>
                <w:b/>
                <w:bCs/>
                <w:color w:val="000000"/>
                <w:sz w:val="20"/>
                <w:szCs w:val="20"/>
              </w:rPr>
              <w:t>Формы промежуточной аттестации</w:t>
            </w:r>
          </w:p>
        </w:tc>
      </w:tr>
      <w:tr w:rsidR="0021287D" w:rsidRPr="00F52D60" w14:paraId="5CCBD8E3" w14:textId="77777777" w:rsidTr="0021287D">
        <w:trPr>
          <w:trHeight w:val="470"/>
          <w:jc w:val="center"/>
        </w:trPr>
        <w:tc>
          <w:tcPr>
            <w:tcW w:w="359" w:type="pct"/>
            <w:vMerge/>
            <w:vAlign w:val="center"/>
            <w:hideMark/>
          </w:tcPr>
          <w:p w14:paraId="137AC22B" w14:textId="77777777" w:rsidR="00DF6650" w:rsidRPr="00377CD3" w:rsidRDefault="00DF6650" w:rsidP="007C33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6777A8B0" w14:textId="77777777" w:rsidR="00DF6650" w:rsidRPr="00377CD3" w:rsidRDefault="00DF6650" w:rsidP="007C33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14:paraId="748F4333" w14:textId="77777777" w:rsidR="00DF6650" w:rsidRPr="00377CD3" w:rsidRDefault="00DF6650" w:rsidP="007C338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14:paraId="3711DE82" w14:textId="77777777" w:rsidR="00DF6650" w:rsidRPr="00377CD3" w:rsidRDefault="00DF6650" w:rsidP="007C338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4391F91E" w14:textId="77777777" w:rsidR="00DF6650" w:rsidRPr="00377CD3" w:rsidRDefault="00DF6650" w:rsidP="007C3388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520ED036" w14:textId="77777777" w:rsidR="00DF6650" w:rsidRPr="00377CD3" w:rsidRDefault="00DF6650" w:rsidP="007C3388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1D567911" w14:textId="508DF908" w:rsidR="00DF6650" w:rsidRPr="00377CD3" w:rsidRDefault="00DF6650" w:rsidP="001C2039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196F45AA" w14:textId="77777777" w:rsidR="00DF6650" w:rsidRPr="00377CD3" w:rsidRDefault="00DF6650" w:rsidP="001C2039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1" w:type="pct"/>
            <w:vMerge/>
            <w:vAlign w:val="center"/>
            <w:hideMark/>
          </w:tcPr>
          <w:p w14:paraId="5CD03EFB" w14:textId="4DD98A1A" w:rsidR="00DF6650" w:rsidRPr="00377CD3" w:rsidRDefault="00DF6650" w:rsidP="00377CD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Merge/>
          </w:tcPr>
          <w:p w14:paraId="3C0D142D" w14:textId="77777777" w:rsidR="00DF6650" w:rsidRPr="00377CD3" w:rsidRDefault="00DF6650" w:rsidP="007C3388">
            <w:pPr>
              <w:rPr>
                <w:color w:val="000000"/>
                <w:sz w:val="20"/>
                <w:szCs w:val="20"/>
              </w:rPr>
            </w:pPr>
          </w:p>
        </w:tc>
      </w:tr>
      <w:tr w:rsidR="0021287D" w:rsidRPr="00F52D60" w14:paraId="0FD6FC13" w14:textId="77777777" w:rsidTr="0021287D">
        <w:trPr>
          <w:trHeight w:val="20"/>
          <w:jc w:val="center"/>
        </w:trPr>
        <w:tc>
          <w:tcPr>
            <w:tcW w:w="359" w:type="pct"/>
            <w:vMerge w:val="restart"/>
            <w:shd w:val="clear" w:color="auto" w:fill="auto"/>
            <w:textDirection w:val="btLr"/>
            <w:vAlign w:val="center"/>
            <w:hideMark/>
          </w:tcPr>
          <w:p w14:paraId="134C74CD" w14:textId="77777777" w:rsidR="00516921" w:rsidRPr="00377CD3" w:rsidRDefault="00516921" w:rsidP="00B74DDF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Общие учебные предметы, обязательные для включения</w:t>
            </w:r>
          </w:p>
        </w:tc>
        <w:tc>
          <w:tcPr>
            <w:tcW w:w="773" w:type="pct"/>
            <w:vMerge w:val="restart"/>
            <w:shd w:val="clear" w:color="auto" w:fill="auto"/>
            <w:vAlign w:val="center"/>
            <w:hideMark/>
          </w:tcPr>
          <w:p w14:paraId="7729AB5E" w14:textId="77777777" w:rsidR="00516921" w:rsidRPr="00377CD3" w:rsidRDefault="00516921" w:rsidP="00B74D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CD3">
              <w:rPr>
                <w:b/>
                <w:bCs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14A03F9E" w14:textId="77777777" w:rsidR="00516921" w:rsidRPr="00377CD3" w:rsidRDefault="00516921" w:rsidP="00B74DDF">
            <w:pPr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62B55DA6" w14:textId="77777777" w:rsidR="00516921" w:rsidRPr="00377CD3" w:rsidRDefault="00516921" w:rsidP="00B74DDF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62D68D8F" w14:textId="77777777" w:rsidR="00516921" w:rsidRPr="00377CD3" w:rsidRDefault="00516921" w:rsidP="00B74DDF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5C018223" w14:textId="4AE61440" w:rsidR="00516921" w:rsidRPr="00377CD3" w:rsidRDefault="00516921" w:rsidP="00B74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40EA54BA" w14:textId="5B061D51" w:rsidR="00516921" w:rsidRPr="00377CD3" w:rsidRDefault="00516921" w:rsidP="00B74DDF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78C13F81" w14:textId="28A4DFB6" w:rsidR="00516921" w:rsidRPr="00377CD3" w:rsidRDefault="00516921" w:rsidP="00B74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28AE3332" w14:textId="3AAA20CE" w:rsidR="00516921" w:rsidRPr="00377CD3" w:rsidRDefault="00516921" w:rsidP="00B74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773" w:type="pct"/>
            <w:vAlign w:val="center"/>
          </w:tcPr>
          <w:p w14:paraId="3DEEDE67" w14:textId="77777777" w:rsidR="00516921" w:rsidRPr="00377CD3" w:rsidRDefault="00516921" w:rsidP="00B74DDF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21287D" w:rsidRPr="00F52D60" w14:paraId="01898F59" w14:textId="77777777" w:rsidTr="0021287D">
        <w:trPr>
          <w:trHeight w:val="20"/>
          <w:jc w:val="center"/>
        </w:trPr>
        <w:tc>
          <w:tcPr>
            <w:tcW w:w="359" w:type="pct"/>
            <w:vMerge/>
            <w:vAlign w:val="center"/>
            <w:hideMark/>
          </w:tcPr>
          <w:p w14:paraId="45911289" w14:textId="77777777" w:rsidR="00516921" w:rsidRPr="00377CD3" w:rsidRDefault="00516921" w:rsidP="00B74D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6980DCFF" w14:textId="77777777" w:rsidR="00516921" w:rsidRPr="00377CD3" w:rsidRDefault="00516921" w:rsidP="00B74DD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0FAB0A91" w14:textId="77777777" w:rsidR="00516921" w:rsidRPr="00377CD3" w:rsidRDefault="00516921" w:rsidP="00B74DDF">
            <w:pPr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FC10DAE" w14:textId="77777777" w:rsidR="00516921" w:rsidRPr="00377CD3" w:rsidRDefault="00516921" w:rsidP="00B74DDF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1C369E1C" w14:textId="77777777" w:rsidR="00516921" w:rsidRPr="00377CD3" w:rsidRDefault="00516921" w:rsidP="00B74DDF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765C601A" w14:textId="4D4102C3" w:rsidR="00516921" w:rsidRPr="00377CD3" w:rsidRDefault="00516921" w:rsidP="00B74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50DFADAB" w14:textId="4AC00467" w:rsidR="00516921" w:rsidRPr="00377CD3" w:rsidRDefault="00516921" w:rsidP="00B74DDF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30166C70" w14:textId="58270116" w:rsidR="00516921" w:rsidRPr="00377CD3" w:rsidRDefault="00516921" w:rsidP="00B74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674ACD11" w14:textId="4218A934" w:rsidR="00516921" w:rsidRPr="00377CD3" w:rsidRDefault="00516921" w:rsidP="00B74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773" w:type="pct"/>
            <w:vAlign w:val="center"/>
          </w:tcPr>
          <w:p w14:paraId="3BA9F0D9" w14:textId="77777777" w:rsidR="00516921" w:rsidRPr="00377CD3" w:rsidRDefault="00516921" w:rsidP="00B74DDF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21287D" w:rsidRPr="00F52D60" w14:paraId="3100BB50" w14:textId="77777777" w:rsidTr="0021287D">
        <w:trPr>
          <w:trHeight w:val="20"/>
          <w:jc w:val="center"/>
        </w:trPr>
        <w:tc>
          <w:tcPr>
            <w:tcW w:w="359" w:type="pct"/>
            <w:vMerge/>
            <w:vAlign w:val="center"/>
            <w:hideMark/>
          </w:tcPr>
          <w:p w14:paraId="63EBF4AC" w14:textId="77777777" w:rsidR="00516921" w:rsidRPr="00377CD3" w:rsidRDefault="00516921" w:rsidP="00B74DD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shd w:val="clear" w:color="000000" w:fill="FFFFFF"/>
            <w:vAlign w:val="center"/>
            <w:hideMark/>
          </w:tcPr>
          <w:p w14:paraId="6E164FB6" w14:textId="77777777" w:rsidR="00516921" w:rsidRPr="00377CD3" w:rsidRDefault="00516921" w:rsidP="00B74DD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CD3">
              <w:rPr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083" w:type="pct"/>
            <w:shd w:val="clear" w:color="000000" w:fill="FFFFFF"/>
            <w:vAlign w:val="center"/>
            <w:hideMark/>
          </w:tcPr>
          <w:p w14:paraId="68FCE22A" w14:textId="77777777" w:rsidR="00516921" w:rsidRPr="00377CD3" w:rsidRDefault="00516921" w:rsidP="00B74DDF">
            <w:pPr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14:paraId="487D5892" w14:textId="77777777" w:rsidR="00516921" w:rsidRPr="00377CD3" w:rsidRDefault="00516921" w:rsidP="00B74DDF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0BBBC7C9" w14:textId="77777777" w:rsidR="00516921" w:rsidRPr="00377CD3" w:rsidRDefault="00516921" w:rsidP="00B74DDF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3DEC2F54" w14:textId="1409D6A2" w:rsidR="00516921" w:rsidRPr="00377CD3" w:rsidRDefault="00516921" w:rsidP="00B74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14:paraId="28E08408" w14:textId="49AE0E26" w:rsidR="00516921" w:rsidRPr="00377CD3" w:rsidRDefault="00516921" w:rsidP="00B74DDF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2" w:type="pct"/>
            <w:shd w:val="clear" w:color="000000" w:fill="FFFFFF"/>
            <w:noWrap/>
            <w:vAlign w:val="center"/>
          </w:tcPr>
          <w:p w14:paraId="4835EA91" w14:textId="1AD5E9A9" w:rsidR="00516921" w:rsidRPr="00377CD3" w:rsidRDefault="00516921" w:rsidP="00B74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57749757" w14:textId="45485FFD" w:rsidR="00516921" w:rsidRPr="00377CD3" w:rsidRDefault="00516921" w:rsidP="00B74DD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773" w:type="pct"/>
            <w:shd w:val="clear" w:color="000000" w:fill="FFFFFF"/>
            <w:vAlign w:val="center"/>
          </w:tcPr>
          <w:p w14:paraId="2EDEB634" w14:textId="77777777" w:rsidR="00516921" w:rsidRPr="00377CD3" w:rsidRDefault="00516921" w:rsidP="00B74DDF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21287D" w:rsidRPr="00F52D60" w14:paraId="1535F6F9" w14:textId="77777777" w:rsidTr="0021287D">
        <w:trPr>
          <w:trHeight w:val="20"/>
          <w:jc w:val="center"/>
        </w:trPr>
        <w:tc>
          <w:tcPr>
            <w:tcW w:w="359" w:type="pct"/>
            <w:vMerge/>
            <w:vAlign w:val="center"/>
            <w:hideMark/>
          </w:tcPr>
          <w:p w14:paraId="041EBE6A" w14:textId="77777777" w:rsidR="00876ED5" w:rsidRPr="00377CD3" w:rsidRDefault="00876ED5" w:rsidP="0087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Merge w:val="restart"/>
            <w:shd w:val="clear" w:color="000000" w:fill="FFFFFF"/>
            <w:vAlign w:val="center"/>
          </w:tcPr>
          <w:p w14:paraId="2A7B8D86" w14:textId="03299D64" w:rsidR="00876ED5" w:rsidRPr="00377CD3" w:rsidRDefault="00876ED5" w:rsidP="00876E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CD3">
              <w:rPr>
                <w:b/>
                <w:bCs/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083" w:type="pct"/>
            <w:shd w:val="clear" w:color="000000" w:fill="FFFFFF"/>
            <w:vAlign w:val="center"/>
          </w:tcPr>
          <w:p w14:paraId="60F11D2D" w14:textId="372B57B1" w:rsidR="00876ED5" w:rsidRPr="0021287D" w:rsidRDefault="00876ED5" w:rsidP="00876E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87D">
              <w:rPr>
                <w:b/>
                <w:bCs/>
                <w:color w:val="000000"/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258" w:type="pct"/>
            <w:shd w:val="clear" w:color="000000" w:fill="FFFFFF"/>
            <w:vAlign w:val="center"/>
          </w:tcPr>
          <w:p w14:paraId="1CF93CD6" w14:textId="652EA683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b/>
                <w:b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09FB064" w14:textId="17AE0812" w:rsidR="00876ED5" w:rsidRPr="00377CD3" w:rsidRDefault="003B02FE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293EAD38" w14:textId="015F9375" w:rsidR="00876ED5" w:rsidRPr="00377CD3" w:rsidRDefault="003B02FE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6487FC5B" w14:textId="4422161B" w:rsidR="00876ED5" w:rsidRPr="00377CD3" w:rsidRDefault="003B02FE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2" w:type="pct"/>
            <w:shd w:val="clear" w:color="000000" w:fill="FFFFFF"/>
            <w:noWrap/>
            <w:vAlign w:val="center"/>
          </w:tcPr>
          <w:p w14:paraId="4FE9260B" w14:textId="4F4CFFD5" w:rsidR="00876ED5" w:rsidRPr="00377CD3" w:rsidRDefault="003B02FE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3E655EEB" w14:textId="135BAD6C" w:rsidR="00876ED5" w:rsidRPr="00377CD3" w:rsidRDefault="00270E6C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773" w:type="pct"/>
            <w:shd w:val="clear" w:color="000000" w:fill="FFFFFF"/>
            <w:vAlign w:val="center"/>
          </w:tcPr>
          <w:p w14:paraId="51F73EED" w14:textId="46F37112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21287D" w:rsidRPr="00F52D60" w14:paraId="20ECF06E" w14:textId="77777777" w:rsidTr="0021287D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14:paraId="3D2F6F32" w14:textId="77777777" w:rsidR="00876ED5" w:rsidRPr="00377CD3" w:rsidRDefault="00876ED5" w:rsidP="0087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5FC9A41C" w14:textId="77777777" w:rsidR="00876ED5" w:rsidRPr="00377CD3" w:rsidRDefault="00876ED5" w:rsidP="00876E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000000" w:fill="FFFFFF"/>
            <w:vAlign w:val="center"/>
          </w:tcPr>
          <w:p w14:paraId="55A9A2EF" w14:textId="32AF4B10" w:rsidR="00876ED5" w:rsidRPr="0021287D" w:rsidRDefault="00876ED5" w:rsidP="00876E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87D">
              <w:rPr>
                <w:b/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58" w:type="pct"/>
            <w:shd w:val="clear" w:color="000000" w:fill="FFFFFF"/>
            <w:vAlign w:val="center"/>
          </w:tcPr>
          <w:p w14:paraId="67DC7FB7" w14:textId="27063CC1" w:rsidR="00876ED5" w:rsidRPr="00377CD3" w:rsidRDefault="00876ED5" w:rsidP="00876E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111C87F8" w14:textId="35DA04C7" w:rsidR="00876ED5" w:rsidRPr="00377CD3" w:rsidRDefault="00270E6C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0E98EB92" w14:textId="48090A54" w:rsidR="00876ED5" w:rsidRDefault="00270E6C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1B91F58A" w14:textId="6DA0A5A4" w:rsidR="00876ED5" w:rsidRPr="00377CD3" w:rsidRDefault="00270E6C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shd w:val="clear" w:color="000000" w:fill="FFFFFF"/>
            <w:noWrap/>
            <w:vAlign w:val="center"/>
          </w:tcPr>
          <w:p w14:paraId="49857D22" w14:textId="62C9FD72" w:rsidR="00876ED5" w:rsidRDefault="00270E6C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211E5E91" w14:textId="3BA07F57" w:rsidR="00876ED5" w:rsidRDefault="00270E6C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773" w:type="pct"/>
            <w:shd w:val="clear" w:color="000000" w:fill="FFFFFF"/>
          </w:tcPr>
          <w:p w14:paraId="251E92A8" w14:textId="1F5FAF0A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 w:rsidRPr="00913720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21287D" w:rsidRPr="00F52D60" w14:paraId="1074E840" w14:textId="77777777" w:rsidTr="0021287D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14:paraId="016596AB" w14:textId="77777777" w:rsidR="00876ED5" w:rsidRPr="00377CD3" w:rsidRDefault="00876ED5" w:rsidP="0087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3151C456" w14:textId="77777777" w:rsidR="00876ED5" w:rsidRPr="00377CD3" w:rsidRDefault="00876ED5" w:rsidP="00876E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000000" w:fill="FFFFFF"/>
            <w:vAlign w:val="center"/>
          </w:tcPr>
          <w:p w14:paraId="28E5E326" w14:textId="5E18334B" w:rsidR="00876ED5" w:rsidRPr="0021287D" w:rsidRDefault="00876ED5" w:rsidP="00876E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87D">
              <w:rPr>
                <w:b/>
                <w:bCs/>
                <w:color w:val="000000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258" w:type="pct"/>
            <w:shd w:val="clear" w:color="000000" w:fill="FFFFFF"/>
            <w:vAlign w:val="center"/>
          </w:tcPr>
          <w:p w14:paraId="1647E7DC" w14:textId="35557E2C" w:rsidR="00876ED5" w:rsidRPr="00377CD3" w:rsidRDefault="00876ED5" w:rsidP="00876E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5F96A3D8" w14:textId="7D00E962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31189184" w14:textId="56087440" w:rsidR="00876ED5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1693304D" w14:textId="460A2457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shd w:val="clear" w:color="000000" w:fill="FFFFFF"/>
            <w:noWrap/>
            <w:vAlign w:val="center"/>
          </w:tcPr>
          <w:p w14:paraId="27B0A80E" w14:textId="0E20FEDE" w:rsidR="00876ED5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3F2BEFC3" w14:textId="68B61182" w:rsidR="00876ED5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73" w:type="pct"/>
            <w:shd w:val="clear" w:color="000000" w:fill="FFFFFF"/>
          </w:tcPr>
          <w:p w14:paraId="1399DB0B" w14:textId="34CAE74E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 w:rsidRPr="00913720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21287D" w:rsidRPr="00F52D60" w14:paraId="0F6C2DA6" w14:textId="77777777" w:rsidTr="0021287D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14:paraId="213BF2B0" w14:textId="77777777" w:rsidR="00876ED5" w:rsidRPr="00377CD3" w:rsidRDefault="00876ED5" w:rsidP="0087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13DA16AB" w14:textId="77777777" w:rsidR="00876ED5" w:rsidRPr="00377CD3" w:rsidRDefault="00876ED5" w:rsidP="00876E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000000" w:fill="FFFFFF"/>
            <w:vAlign w:val="center"/>
          </w:tcPr>
          <w:p w14:paraId="30A45199" w14:textId="1CB3CF90" w:rsidR="00876ED5" w:rsidRPr="00127F14" w:rsidRDefault="00876ED5" w:rsidP="00876ED5">
            <w:pPr>
              <w:rPr>
                <w:color w:val="000000"/>
                <w:sz w:val="20"/>
                <w:szCs w:val="20"/>
              </w:rPr>
            </w:pPr>
            <w:r w:rsidRPr="00127F14">
              <w:rPr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58" w:type="pct"/>
            <w:shd w:val="clear" w:color="000000" w:fill="FFFFFF"/>
            <w:vAlign w:val="center"/>
          </w:tcPr>
          <w:p w14:paraId="2ADB2C41" w14:textId="392E7DF0" w:rsidR="00876ED5" w:rsidRPr="00127F14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 w:rsidRPr="00127F14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353D9301" w14:textId="47A2239F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163D5B97" w14:textId="7B069A0F" w:rsidR="00876ED5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4AEF7B9C" w14:textId="4751291C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shd w:val="clear" w:color="000000" w:fill="FFFFFF"/>
            <w:noWrap/>
            <w:vAlign w:val="center"/>
          </w:tcPr>
          <w:p w14:paraId="6065DBA6" w14:textId="797D8C54" w:rsidR="00876ED5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3EA85030" w14:textId="44A47140" w:rsidR="00876ED5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73" w:type="pct"/>
            <w:shd w:val="clear" w:color="000000" w:fill="FFFFFF"/>
          </w:tcPr>
          <w:p w14:paraId="5A1915F5" w14:textId="2DB91773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 w:rsidRPr="007B7A4E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21287D" w:rsidRPr="00F52D60" w14:paraId="08C61D79" w14:textId="77777777" w:rsidTr="0021287D">
        <w:trPr>
          <w:trHeight w:val="20"/>
          <w:jc w:val="center"/>
        </w:trPr>
        <w:tc>
          <w:tcPr>
            <w:tcW w:w="359" w:type="pct"/>
            <w:vMerge/>
            <w:vAlign w:val="center"/>
            <w:hideMark/>
          </w:tcPr>
          <w:p w14:paraId="52505F03" w14:textId="77777777" w:rsidR="00876ED5" w:rsidRPr="00377CD3" w:rsidRDefault="00876ED5" w:rsidP="0087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Merge w:val="restart"/>
            <w:shd w:val="clear" w:color="000000" w:fill="FFFFFF"/>
            <w:vAlign w:val="center"/>
          </w:tcPr>
          <w:p w14:paraId="7059C48A" w14:textId="44B5B07B" w:rsidR="00876ED5" w:rsidRPr="00377CD3" w:rsidRDefault="00876ED5" w:rsidP="00876E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CD3">
              <w:rPr>
                <w:b/>
                <w:bCs/>
                <w:color w:val="000000"/>
                <w:sz w:val="20"/>
                <w:szCs w:val="20"/>
              </w:rPr>
              <w:t>Естественн</w:t>
            </w:r>
            <w:r>
              <w:rPr>
                <w:b/>
                <w:bCs/>
                <w:color w:val="000000"/>
                <w:sz w:val="20"/>
                <w:szCs w:val="20"/>
              </w:rPr>
              <w:t>о-научные предметы</w:t>
            </w:r>
          </w:p>
        </w:tc>
        <w:tc>
          <w:tcPr>
            <w:tcW w:w="1083" w:type="pct"/>
            <w:shd w:val="clear" w:color="000000" w:fill="FFFFFF"/>
            <w:vAlign w:val="center"/>
          </w:tcPr>
          <w:p w14:paraId="3ED5C2CA" w14:textId="0E6E0A8D" w:rsidR="00876ED5" w:rsidRPr="00127F14" w:rsidRDefault="00876ED5" w:rsidP="00876ED5">
            <w:pPr>
              <w:rPr>
                <w:color w:val="000000"/>
                <w:sz w:val="20"/>
                <w:szCs w:val="20"/>
              </w:rPr>
            </w:pPr>
            <w:r w:rsidRPr="00127F14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58" w:type="pct"/>
            <w:shd w:val="clear" w:color="000000" w:fill="FFFFFF"/>
            <w:vAlign w:val="center"/>
          </w:tcPr>
          <w:p w14:paraId="299EA583" w14:textId="5364EB09" w:rsidR="00876ED5" w:rsidRPr="00AE2C9B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 w:rsidRPr="00AE2C9B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46405C2B" w14:textId="76DC0A06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2E1CC5B3" w14:textId="5997BCDC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20D922F8" w14:textId="727975B9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2" w:type="pct"/>
            <w:shd w:val="clear" w:color="000000" w:fill="FFFFFF"/>
            <w:noWrap/>
            <w:vAlign w:val="center"/>
          </w:tcPr>
          <w:p w14:paraId="451F4DC0" w14:textId="6B19A41F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5CF6876E" w14:textId="5E4F2CCE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773" w:type="pct"/>
            <w:shd w:val="clear" w:color="000000" w:fill="FFFFFF"/>
          </w:tcPr>
          <w:p w14:paraId="78B66824" w14:textId="30C55A97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 w:rsidRPr="007B7A4E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21287D" w:rsidRPr="00F52D60" w14:paraId="0783DE95" w14:textId="77777777" w:rsidTr="0021287D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14:paraId="7ED6D3A3" w14:textId="77777777" w:rsidR="00876ED5" w:rsidRPr="00377CD3" w:rsidRDefault="00876ED5" w:rsidP="0087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12821698" w14:textId="77777777" w:rsidR="00876ED5" w:rsidRPr="00377CD3" w:rsidRDefault="00876ED5" w:rsidP="00876E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000000" w:fill="FFFFFF"/>
            <w:vAlign w:val="center"/>
          </w:tcPr>
          <w:p w14:paraId="23A97ACB" w14:textId="6986E46B" w:rsidR="00876ED5" w:rsidRPr="00377CD3" w:rsidRDefault="00876ED5" w:rsidP="00876E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58" w:type="pct"/>
            <w:shd w:val="clear" w:color="000000" w:fill="FFFFFF"/>
            <w:vAlign w:val="center"/>
          </w:tcPr>
          <w:p w14:paraId="37D892B7" w14:textId="6199A031" w:rsidR="00876ED5" w:rsidRPr="00377CD3" w:rsidRDefault="00876ED5" w:rsidP="00876E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0A814F93" w14:textId="1E76D08D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1DD66CC2" w14:textId="07C86035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4617045A" w14:textId="4F2B7269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2" w:type="pct"/>
            <w:shd w:val="clear" w:color="000000" w:fill="FFFFFF"/>
            <w:noWrap/>
            <w:vAlign w:val="center"/>
          </w:tcPr>
          <w:p w14:paraId="7C0EBB2C" w14:textId="07FC13E3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5C2F75F4" w14:textId="398F360F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773" w:type="pct"/>
            <w:shd w:val="clear" w:color="000000" w:fill="FFFFFF"/>
          </w:tcPr>
          <w:p w14:paraId="23CCEBEE" w14:textId="1E311518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 w:rsidRPr="007B7A4E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21287D" w:rsidRPr="00F52D60" w14:paraId="1BECFE87" w14:textId="77777777" w:rsidTr="0021287D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14:paraId="489E1466" w14:textId="77777777" w:rsidR="00876ED5" w:rsidRPr="00377CD3" w:rsidRDefault="00876ED5" w:rsidP="0087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738163BE" w14:textId="77777777" w:rsidR="00876ED5" w:rsidRPr="00377CD3" w:rsidRDefault="00876ED5" w:rsidP="00876E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000000" w:fill="FFFFFF"/>
            <w:vAlign w:val="center"/>
          </w:tcPr>
          <w:p w14:paraId="45DC764B" w14:textId="6E91332B" w:rsidR="00876ED5" w:rsidRPr="00377CD3" w:rsidRDefault="00876ED5" w:rsidP="00876E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58" w:type="pct"/>
            <w:shd w:val="clear" w:color="000000" w:fill="FFFFFF"/>
            <w:vAlign w:val="center"/>
          </w:tcPr>
          <w:p w14:paraId="35B30845" w14:textId="5DA37587" w:rsidR="00876ED5" w:rsidRPr="00377CD3" w:rsidRDefault="00876ED5" w:rsidP="00876E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3050FD8F" w14:textId="1AAAE40F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2E1C1D29" w14:textId="28FBDCF5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079768F1" w14:textId="61585DBF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2" w:type="pct"/>
            <w:shd w:val="clear" w:color="000000" w:fill="FFFFFF"/>
            <w:noWrap/>
            <w:vAlign w:val="center"/>
          </w:tcPr>
          <w:p w14:paraId="56A19E1F" w14:textId="161151D0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113BEA6D" w14:textId="317C61D8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773" w:type="pct"/>
            <w:shd w:val="clear" w:color="000000" w:fill="FFFFFF"/>
          </w:tcPr>
          <w:p w14:paraId="429CFEEF" w14:textId="5C030312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 w:rsidRPr="007B7A4E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21287D" w:rsidRPr="00F52D60" w14:paraId="5F1F0E95" w14:textId="77777777" w:rsidTr="0021287D">
        <w:trPr>
          <w:trHeight w:val="20"/>
          <w:jc w:val="center"/>
        </w:trPr>
        <w:tc>
          <w:tcPr>
            <w:tcW w:w="359" w:type="pct"/>
            <w:vMerge/>
            <w:vAlign w:val="center"/>
            <w:hideMark/>
          </w:tcPr>
          <w:p w14:paraId="3365701E" w14:textId="77777777" w:rsidR="00876ED5" w:rsidRPr="00377CD3" w:rsidRDefault="00876ED5" w:rsidP="0087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Merge w:val="restart"/>
            <w:shd w:val="clear" w:color="000000" w:fill="FFFFFF"/>
            <w:vAlign w:val="center"/>
            <w:hideMark/>
          </w:tcPr>
          <w:p w14:paraId="558AFB79" w14:textId="3B15F790" w:rsidR="00876ED5" w:rsidRPr="00377CD3" w:rsidRDefault="00876ED5" w:rsidP="00876E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083" w:type="pct"/>
            <w:shd w:val="clear" w:color="000000" w:fill="FFFFFF"/>
            <w:noWrap/>
            <w:vAlign w:val="center"/>
            <w:hideMark/>
          </w:tcPr>
          <w:p w14:paraId="4FDE4339" w14:textId="61642BD1" w:rsidR="00876ED5" w:rsidRPr="00377CD3" w:rsidRDefault="00876ED5" w:rsidP="0087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14:paraId="1CC5BBA0" w14:textId="77777777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68BB9B66" w14:textId="0BE50DE2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377C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004593B1" w14:textId="2EFA9858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09" w:type="pct"/>
            <w:shd w:val="clear" w:color="000000" w:fill="FFFFFF"/>
            <w:noWrap/>
            <w:vAlign w:val="center"/>
            <w:hideMark/>
          </w:tcPr>
          <w:p w14:paraId="083F958A" w14:textId="3367EBE1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2" w:type="pct"/>
            <w:shd w:val="clear" w:color="000000" w:fill="FFFFFF"/>
            <w:noWrap/>
          </w:tcPr>
          <w:p w14:paraId="0A58975E" w14:textId="2486D894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 w:rsidRPr="00F71AB1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03B3B6E7" w14:textId="5E5229C3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773" w:type="pct"/>
            <w:shd w:val="clear" w:color="000000" w:fill="FFFFFF"/>
          </w:tcPr>
          <w:p w14:paraId="207C6442" w14:textId="5EA0B86F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 w:rsidRPr="00115F5F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21287D" w:rsidRPr="00F52D60" w14:paraId="24D3A39F" w14:textId="77777777" w:rsidTr="0021287D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14:paraId="09948724" w14:textId="77777777" w:rsidR="00876ED5" w:rsidRPr="00377CD3" w:rsidRDefault="00876ED5" w:rsidP="0087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221125E1" w14:textId="77777777" w:rsidR="00876ED5" w:rsidRDefault="00876ED5" w:rsidP="00876E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000000" w:fill="FFFFFF"/>
            <w:noWrap/>
            <w:vAlign w:val="center"/>
          </w:tcPr>
          <w:p w14:paraId="06E6EC41" w14:textId="627B3878" w:rsidR="00876ED5" w:rsidRPr="00377CD3" w:rsidRDefault="00876ED5" w:rsidP="0087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58" w:type="pct"/>
            <w:shd w:val="clear" w:color="000000" w:fill="FFFFFF"/>
            <w:noWrap/>
            <w:vAlign w:val="center"/>
          </w:tcPr>
          <w:p w14:paraId="64021FFA" w14:textId="39A8A689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409193A9" w14:textId="6D524D92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2BDA8C11" w14:textId="1C7AC4B0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 w14:paraId="7A3C4190" w14:textId="34D0F141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2" w:type="pct"/>
            <w:shd w:val="clear" w:color="000000" w:fill="FFFFFF"/>
            <w:noWrap/>
          </w:tcPr>
          <w:p w14:paraId="74AC25E6" w14:textId="642F714B" w:rsidR="00876ED5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 w:rsidRPr="00F71AB1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0B36DAAD" w14:textId="5A0475CF" w:rsidR="00876ED5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773" w:type="pct"/>
            <w:shd w:val="clear" w:color="000000" w:fill="FFFFFF"/>
          </w:tcPr>
          <w:p w14:paraId="526FC489" w14:textId="56D053CA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 w:rsidRPr="00115F5F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21287D" w:rsidRPr="00F52D60" w14:paraId="2BCC9462" w14:textId="77777777" w:rsidTr="0021287D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14:paraId="51216D3A" w14:textId="77777777" w:rsidR="00876ED5" w:rsidRPr="00377CD3" w:rsidRDefault="00876ED5" w:rsidP="0087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0A6825A3" w14:textId="77777777" w:rsidR="00876ED5" w:rsidRDefault="00876ED5" w:rsidP="00876E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000000" w:fill="FFFFFF"/>
            <w:noWrap/>
            <w:vAlign w:val="center"/>
          </w:tcPr>
          <w:p w14:paraId="58789057" w14:textId="514E087E" w:rsidR="00876ED5" w:rsidRPr="00377CD3" w:rsidRDefault="00876ED5" w:rsidP="0087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58" w:type="pct"/>
            <w:shd w:val="clear" w:color="000000" w:fill="FFFFFF"/>
            <w:noWrap/>
            <w:vAlign w:val="center"/>
          </w:tcPr>
          <w:p w14:paraId="2446474D" w14:textId="1609AAAB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372A2BD1" w14:textId="1BCBF5A7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67DFB868" w14:textId="0FF5A2E7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 w14:paraId="0CB25290" w14:textId="3E6CC303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shd w:val="clear" w:color="000000" w:fill="FFFFFF"/>
            <w:noWrap/>
          </w:tcPr>
          <w:p w14:paraId="30161D8E" w14:textId="562E9395" w:rsidR="00876ED5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5B788FC0" w14:textId="337E7C33" w:rsidR="00876ED5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73" w:type="pct"/>
            <w:shd w:val="clear" w:color="000000" w:fill="FFFFFF"/>
          </w:tcPr>
          <w:p w14:paraId="3B2F974F" w14:textId="112B4194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 w:rsidRPr="00115F5F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21287D" w:rsidRPr="00F52D60" w14:paraId="63A82395" w14:textId="77777777" w:rsidTr="0021287D">
        <w:trPr>
          <w:trHeight w:val="20"/>
          <w:jc w:val="center"/>
        </w:trPr>
        <w:tc>
          <w:tcPr>
            <w:tcW w:w="359" w:type="pct"/>
            <w:vMerge/>
            <w:vAlign w:val="center"/>
            <w:hideMark/>
          </w:tcPr>
          <w:p w14:paraId="457F5A2F" w14:textId="77777777" w:rsidR="00876ED5" w:rsidRPr="00377CD3" w:rsidRDefault="00876ED5" w:rsidP="0087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Merge w:val="restart"/>
            <w:shd w:val="clear" w:color="000000" w:fill="FFFFFF"/>
            <w:vAlign w:val="center"/>
            <w:hideMark/>
          </w:tcPr>
          <w:p w14:paraId="41B39C62" w14:textId="2E87BB03" w:rsidR="00876ED5" w:rsidRPr="00377CD3" w:rsidRDefault="00876ED5" w:rsidP="00876E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CD3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, экология </w:t>
            </w:r>
            <w:r w:rsidRPr="00377CD3">
              <w:rPr>
                <w:b/>
                <w:bCs/>
                <w:color w:val="000000"/>
                <w:sz w:val="20"/>
                <w:szCs w:val="20"/>
              </w:rPr>
              <w:t>и Основы безопасности жизнедеятельности</w:t>
            </w:r>
          </w:p>
        </w:tc>
        <w:tc>
          <w:tcPr>
            <w:tcW w:w="1083" w:type="pct"/>
            <w:shd w:val="clear" w:color="000000" w:fill="FFFFFF"/>
            <w:vAlign w:val="center"/>
            <w:hideMark/>
          </w:tcPr>
          <w:p w14:paraId="2283373E" w14:textId="77777777" w:rsidR="00876ED5" w:rsidRPr="00377CD3" w:rsidRDefault="00876ED5" w:rsidP="00876ED5">
            <w:pPr>
              <w:jc w:val="both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14:paraId="1EEAFE9F" w14:textId="77777777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3836DCF9" w14:textId="1B22704D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2BC813AD" w14:textId="014A1C68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14:paraId="35A797CF" w14:textId="5AFE350C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2" w:type="pct"/>
            <w:shd w:val="clear" w:color="000000" w:fill="FFFFFF"/>
            <w:noWrap/>
            <w:vAlign w:val="center"/>
          </w:tcPr>
          <w:p w14:paraId="7977B05F" w14:textId="48818600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7FB613FC" w14:textId="0900086F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773" w:type="pct"/>
            <w:shd w:val="clear" w:color="000000" w:fill="FFFFFF"/>
            <w:vAlign w:val="center"/>
          </w:tcPr>
          <w:p w14:paraId="0729A4E9" w14:textId="77777777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Зачёт</w:t>
            </w:r>
          </w:p>
        </w:tc>
      </w:tr>
      <w:tr w:rsidR="0021287D" w:rsidRPr="00F52D60" w14:paraId="2FD2DBA6" w14:textId="77777777" w:rsidTr="0021287D">
        <w:trPr>
          <w:trHeight w:val="20"/>
          <w:jc w:val="center"/>
        </w:trPr>
        <w:tc>
          <w:tcPr>
            <w:tcW w:w="359" w:type="pct"/>
            <w:vMerge/>
            <w:vAlign w:val="center"/>
            <w:hideMark/>
          </w:tcPr>
          <w:p w14:paraId="4469FA06" w14:textId="77777777" w:rsidR="00876ED5" w:rsidRPr="00377CD3" w:rsidRDefault="00876ED5" w:rsidP="0087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30A98B6D" w14:textId="77777777" w:rsidR="00876ED5" w:rsidRPr="00377CD3" w:rsidRDefault="00876ED5" w:rsidP="00876E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000000" w:fill="FFFFFF"/>
            <w:vAlign w:val="center"/>
            <w:hideMark/>
          </w:tcPr>
          <w:p w14:paraId="7356A6DE" w14:textId="77777777" w:rsidR="00876ED5" w:rsidRPr="00377CD3" w:rsidRDefault="00876ED5" w:rsidP="00876ED5">
            <w:pPr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14:paraId="5E4C7D6B" w14:textId="77777777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37746BEE" w14:textId="77777777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085D5F2F" w14:textId="420CD94F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14:paraId="011939C3" w14:textId="343E1E1A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shd w:val="clear" w:color="000000" w:fill="FFFFFF"/>
            <w:noWrap/>
            <w:vAlign w:val="center"/>
          </w:tcPr>
          <w:p w14:paraId="3FC99D58" w14:textId="2BFE8CA3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34A618F4" w14:textId="5BED0F56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73" w:type="pct"/>
            <w:shd w:val="clear" w:color="000000" w:fill="FFFFFF"/>
            <w:vAlign w:val="center"/>
          </w:tcPr>
          <w:p w14:paraId="631821BB" w14:textId="77777777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Зачёт</w:t>
            </w:r>
          </w:p>
        </w:tc>
      </w:tr>
      <w:tr w:rsidR="0021287D" w:rsidRPr="00F52D60" w14:paraId="39B628CB" w14:textId="77777777" w:rsidTr="0021287D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14:paraId="30DDC4C2" w14:textId="77777777" w:rsidR="00876ED5" w:rsidRPr="00377CD3" w:rsidRDefault="00876ED5" w:rsidP="00876E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Align w:val="center"/>
          </w:tcPr>
          <w:p w14:paraId="46D20411" w14:textId="77777777" w:rsidR="00876ED5" w:rsidRPr="00377CD3" w:rsidRDefault="00876ED5" w:rsidP="00876E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000000" w:fill="FFFFFF"/>
            <w:vAlign w:val="center"/>
          </w:tcPr>
          <w:p w14:paraId="01F2E5DC" w14:textId="634C20EB" w:rsidR="00876ED5" w:rsidRPr="00377CD3" w:rsidRDefault="00876ED5" w:rsidP="00876E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проект</w:t>
            </w:r>
          </w:p>
        </w:tc>
        <w:tc>
          <w:tcPr>
            <w:tcW w:w="258" w:type="pct"/>
            <w:shd w:val="clear" w:color="000000" w:fill="FFFFFF"/>
            <w:vAlign w:val="center"/>
          </w:tcPr>
          <w:p w14:paraId="5E68C8B1" w14:textId="7A97B1CE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74E808BD" w14:textId="288D3542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04A434B9" w14:textId="6F802304" w:rsidR="00876ED5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2A874CA3" w14:textId="21CC4485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2" w:type="pct"/>
            <w:shd w:val="clear" w:color="000000" w:fill="FFFFFF"/>
            <w:noWrap/>
            <w:vAlign w:val="center"/>
          </w:tcPr>
          <w:p w14:paraId="2393E23B" w14:textId="346D63BB" w:rsidR="00876ED5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7B5AC32D" w14:textId="50A1B7EC" w:rsidR="00876ED5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73" w:type="pct"/>
            <w:shd w:val="clear" w:color="000000" w:fill="FFFFFF"/>
            <w:vAlign w:val="center"/>
          </w:tcPr>
          <w:p w14:paraId="63FE9C11" w14:textId="6593F774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проекта</w:t>
            </w:r>
          </w:p>
        </w:tc>
      </w:tr>
      <w:tr w:rsidR="00876ED5" w:rsidRPr="00F52D60" w14:paraId="6383FCD8" w14:textId="77777777" w:rsidTr="0021287D">
        <w:trPr>
          <w:trHeight w:val="20"/>
          <w:jc w:val="center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47414B8B" w14:textId="77777777" w:rsidR="00876ED5" w:rsidRPr="00377CD3" w:rsidRDefault="00876ED5" w:rsidP="00876ED5">
            <w:pPr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6" w:type="pct"/>
            <w:gridSpan w:val="2"/>
            <w:shd w:val="clear" w:color="auto" w:fill="auto"/>
            <w:vAlign w:val="center"/>
            <w:hideMark/>
          </w:tcPr>
          <w:p w14:paraId="2EFBDDFA" w14:textId="77777777" w:rsidR="00876ED5" w:rsidRPr="00377CD3" w:rsidRDefault="00876ED5" w:rsidP="00876E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CD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F7F886E" w14:textId="77777777" w:rsidR="00876ED5" w:rsidRPr="00377CD3" w:rsidRDefault="00876ED5" w:rsidP="00876ED5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2AA197D0" w14:textId="2DF28765" w:rsidR="00876ED5" w:rsidRPr="00377CD3" w:rsidRDefault="00876ED5" w:rsidP="00876E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270E6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449D4B7" w14:textId="12F09FAD" w:rsidR="00876ED5" w:rsidRPr="00377CD3" w:rsidRDefault="00876ED5" w:rsidP="00876E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70E6C">
              <w:rPr>
                <w:b/>
                <w:bCs/>
                <w:color w:val="000000"/>
                <w:sz w:val="20"/>
                <w:szCs w:val="20"/>
              </w:rPr>
              <w:t>054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6F723543" w14:textId="5981B534" w:rsidR="00876ED5" w:rsidRPr="00377CD3" w:rsidRDefault="00876ED5" w:rsidP="00876E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270E6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B7241CE" w14:textId="4A242E39" w:rsidR="00876ED5" w:rsidRPr="00377CD3" w:rsidRDefault="00876ED5" w:rsidP="00876E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70E6C">
              <w:rPr>
                <w:b/>
                <w:b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3953360E" w14:textId="7BA57983" w:rsidR="00876ED5" w:rsidRPr="00377CD3" w:rsidRDefault="00876ED5" w:rsidP="00876E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270E6C">
              <w:rPr>
                <w:b/>
                <w:bCs/>
                <w:color w:val="000000"/>
                <w:sz w:val="20"/>
                <w:szCs w:val="20"/>
              </w:rPr>
              <w:t>074</w:t>
            </w:r>
          </w:p>
        </w:tc>
        <w:tc>
          <w:tcPr>
            <w:tcW w:w="773" w:type="pct"/>
            <w:vAlign w:val="center"/>
          </w:tcPr>
          <w:p w14:paraId="484D9618" w14:textId="77777777" w:rsidR="00876ED5" w:rsidRPr="00377CD3" w:rsidRDefault="00876ED5" w:rsidP="00876E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0E6C" w:rsidRPr="00F52D60" w14:paraId="5A9FC7A8" w14:textId="77777777" w:rsidTr="0021287D">
        <w:trPr>
          <w:trHeight w:val="20"/>
          <w:jc w:val="center"/>
        </w:trPr>
        <w:tc>
          <w:tcPr>
            <w:tcW w:w="359" w:type="pct"/>
            <w:vMerge w:val="restart"/>
            <w:shd w:val="clear" w:color="auto" w:fill="auto"/>
            <w:textDirection w:val="btLr"/>
            <w:vAlign w:val="center"/>
          </w:tcPr>
          <w:p w14:paraId="5900B534" w14:textId="42CDE7D8" w:rsidR="00270E6C" w:rsidRPr="00377CD3" w:rsidRDefault="00270E6C" w:rsidP="00270E6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773" w:type="pct"/>
            <w:vMerge w:val="restart"/>
            <w:shd w:val="clear" w:color="auto" w:fill="auto"/>
            <w:vAlign w:val="center"/>
          </w:tcPr>
          <w:p w14:paraId="0B3480A2" w14:textId="2B036594" w:rsidR="00270E6C" w:rsidRPr="00377CD3" w:rsidRDefault="00270E6C" w:rsidP="00270E6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CD3">
              <w:rPr>
                <w:b/>
                <w:bCs/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083" w:type="pct"/>
            <w:shd w:val="clear" w:color="auto" w:fill="auto"/>
            <w:vAlign w:val="center"/>
          </w:tcPr>
          <w:p w14:paraId="78377A2D" w14:textId="78BDC032" w:rsidR="00270E6C" w:rsidRDefault="00270E6C" w:rsidP="00270E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0356FA73" w14:textId="1DB20848" w:rsidR="00270E6C" w:rsidRPr="00377CD3" w:rsidRDefault="00270E6C" w:rsidP="00270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AD2C90C" w14:textId="286763F7" w:rsidR="00270E6C" w:rsidRDefault="00270E6C" w:rsidP="00270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43779ED6" w14:textId="3003A2D3" w:rsidR="00270E6C" w:rsidRDefault="00270E6C" w:rsidP="00270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F154A89" w14:textId="5CFB8D63" w:rsidR="00270E6C" w:rsidRDefault="00270E6C" w:rsidP="00270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4ED95EF5" w14:textId="3229B38C" w:rsidR="00270E6C" w:rsidRDefault="00270E6C" w:rsidP="00270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041CBA25" w14:textId="7B86E8F9" w:rsidR="00270E6C" w:rsidRDefault="00270E6C" w:rsidP="00270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773" w:type="pct"/>
            <w:vAlign w:val="center"/>
          </w:tcPr>
          <w:p w14:paraId="5D1DC873" w14:textId="77777777" w:rsidR="00270E6C" w:rsidRPr="00377CD3" w:rsidRDefault="00270E6C" w:rsidP="00270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0E6C" w:rsidRPr="00F52D60" w14:paraId="56DE6D9C" w14:textId="77777777" w:rsidTr="0021287D">
        <w:trPr>
          <w:trHeight w:val="20"/>
          <w:jc w:val="center"/>
        </w:trPr>
        <w:tc>
          <w:tcPr>
            <w:tcW w:w="359" w:type="pct"/>
            <w:vMerge/>
            <w:shd w:val="clear" w:color="auto" w:fill="auto"/>
            <w:textDirection w:val="btLr"/>
            <w:vAlign w:val="center"/>
          </w:tcPr>
          <w:p w14:paraId="1BB63BEE" w14:textId="3927B169" w:rsidR="00270E6C" w:rsidRPr="00377CD3" w:rsidRDefault="00270E6C" w:rsidP="00270E6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  <w:vAlign w:val="center"/>
          </w:tcPr>
          <w:p w14:paraId="3925C765" w14:textId="77777777" w:rsidR="00270E6C" w:rsidRPr="00377CD3" w:rsidRDefault="00270E6C" w:rsidP="00270E6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795F456E" w14:textId="22832F15" w:rsidR="00270E6C" w:rsidRDefault="00270E6C" w:rsidP="00270E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6F781B3" w14:textId="51F468DA" w:rsidR="00270E6C" w:rsidRPr="00377CD3" w:rsidRDefault="00270E6C" w:rsidP="00270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03789DD" w14:textId="2172BC5F" w:rsidR="00270E6C" w:rsidRDefault="00270E6C" w:rsidP="00270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1DB0DB53" w14:textId="50EADBB5" w:rsidR="00270E6C" w:rsidRDefault="00270E6C" w:rsidP="00270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24DAB255" w14:textId="396BF89D" w:rsidR="00270E6C" w:rsidRDefault="00270E6C" w:rsidP="00270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74F81CAD" w14:textId="253CE9C6" w:rsidR="00270E6C" w:rsidRDefault="00270E6C" w:rsidP="00270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6D7102B8" w14:textId="0D856553" w:rsidR="00270E6C" w:rsidRDefault="00270E6C" w:rsidP="00270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773" w:type="pct"/>
            <w:vAlign w:val="center"/>
          </w:tcPr>
          <w:p w14:paraId="23824003" w14:textId="77777777" w:rsidR="00270E6C" w:rsidRPr="00377CD3" w:rsidRDefault="00270E6C" w:rsidP="00270E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70E6C" w:rsidRPr="00F52D60" w14:paraId="5A7ECA00" w14:textId="77777777" w:rsidTr="0021287D">
        <w:trPr>
          <w:trHeight w:val="20"/>
          <w:jc w:val="center"/>
        </w:trPr>
        <w:tc>
          <w:tcPr>
            <w:tcW w:w="359" w:type="pct"/>
            <w:vMerge/>
            <w:shd w:val="clear" w:color="auto" w:fill="auto"/>
            <w:textDirection w:val="btLr"/>
            <w:vAlign w:val="center"/>
            <w:hideMark/>
          </w:tcPr>
          <w:p w14:paraId="5987DA69" w14:textId="276F8160" w:rsidR="00270E6C" w:rsidRPr="00377CD3" w:rsidRDefault="00270E6C" w:rsidP="00270E6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Merge w:val="restart"/>
            <w:shd w:val="clear" w:color="auto" w:fill="auto"/>
            <w:vAlign w:val="center"/>
            <w:hideMark/>
          </w:tcPr>
          <w:p w14:paraId="4BD2D638" w14:textId="3926C896" w:rsidR="00270E6C" w:rsidRPr="00377CD3" w:rsidRDefault="00270E6C" w:rsidP="00270E6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CD3">
              <w:rPr>
                <w:b/>
                <w:bCs/>
                <w:color w:val="000000"/>
                <w:sz w:val="20"/>
                <w:szCs w:val="20"/>
              </w:rPr>
              <w:t>Естественн</w:t>
            </w:r>
            <w:r>
              <w:rPr>
                <w:b/>
                <w:bCs/>
                <w:color w:val="000000"/>
                <w:sz w:val="20"/>
                <w:szCs w:val="20"/>
              </w:rPr>
              <w:t>о-научные предметы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727107A5" w14:textId="53478923" w:rsidR="00270E6C" w:rsidRPr="00377CD3" w:rsidRDefault="00270E6C" w:rsidP="00270E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53F34F5" w14:textId="77777777" w:rsidR="00270E6C" w:rsidRPr="00377CD3" w:rsidRDefault="00270E6C" w:rsidP="00270E6C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14DF8A20" w14:textId="0D7FC0A3" w:rsidR="00270E6C" w:rsidRPr="00377CD3" w:rsidRDefault="00270E6C" w:rsidP="00270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5EC2AF7C" w14:textId="24CDB3D6" w:rsidR="00270E6C" w:rsidRPr="00377CD3" w:rsidRDefault="00270E6C" w:rsidP="00270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6DD31B49" w14:textId="726FAD49" w:rsidR="00270E6C" w:rsidRPr="00377CD3" w:rsidRDefault="00270E6C" w:rsidP="00270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56CAA74B" w14:textId="282FEEA3" w:rsidR="00270E6C" w:rsidRPr="00377CD3" w:rsidRDefault="00270E6C" w:rsidP="00270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3780D81D" w14:textId="00061016" w:rsidR="00270E6C" w:rsidRPr="00377CD3" w:rsidRDefault="00270E6C" w:rsidP="00270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73" w:type="pct"/>
            <w:vAlign w:val="center"/>
          </w:tcPr>
          <w:p w14:paraId="64EFB1A4" w14:textId="3374C5BE" w:rsidR="00270E6C" w:rsidRPr="00377CD3" w:rsidRDefault="000A7B3D" w:rsidP="00270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Зачёт</w:t>
            </w:r>
          </w:p>
        </w:tc>
      </w:tr>
      <w:tr w:rsidR="00270E6C" w:rsidRPr="00F52D60" w14:paraId="6FD6DB81" w14:textId="77777777" w:rsidTr="0021287D">
        <w:trPr>
          <w:trHeight w:val="20"/>
          <w:jc w:val="center"/>
        </w:trPr>
        <w:tc>
          <w:tcPr>
            <w:tcW w:w="359" w:type="pct"/>
            <w:vMerge/>
            <w:shd w:val="clear" w:color="auto" w:fill="auto"/>
            <w:textDirection w:val="btLr"/>
            <w:vAlign w:val="center"/>
          </w:tcPr>
          <w:p w14:paraId="57E04625" w14:textId="77777777" w:rsidR="00270E6C" w:rsidRPr="00377CD3" w:rsidRDefault="00270E6C" w:rsidP="00270E6C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  <w:vAlign w:val="center"/>
          </w:tcPr>
          <w:p w14:paraId="51EFD05C" w14:textId="77777777" w:rsidR="00270E6C" w:rsidRPr="00377CD3" w:rsidRDefault="00270E6C" w:rsidP="00270E6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781927DE" w14:textId="1BDC732F" w:rsidR="00270E6C" w:rsidRDefault="00270E6C" w:rsidP="00270E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Химия (</w:t>
            </w:r>
            <w:r w:rsidRPr="00377CD3">
              <w:rPr>
                <w:color w:val="000000"/>
                <w:sz w:val="20"/>
                <w:szCs w:val="20"/>
              </w:rPr>
              <w:t xml:space="preserve">Практикум по </w:t>
            </w:r>
            <w:r>
              <w:rPr>
                <w:color w:val="000000"/>
                <w:sz w:val="20"/>
                <w:szCs w:val="20"/>
              </w:rPr>
              <w:t>химии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81B76AB" w14:textId="436EEBE5" w:rsidR="00270E6C" w:rsidRPr="00377CD3" w:rsidRDefault="00270E6C" w:rsidP="00270E6C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ЭК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0A4643F" w14:textId="115C7A00" w:rsidR="00270E6C" w:rsidRDefault="00270E6C" w:rsidP="00270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4DA6B4E7" w14:textId="23C10242" w:rsidR="00270E6C" w:rsidRDefault="00270E6C" w:rsidP="00270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0F76F0F7" w14:textId="3E80508E" w:rsidR="00270E6C" w:rsidRDefault="00270E6C" w:rsidP="00270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6106EE8C" w14:textId="5B9F225D" w:rsidR="00270E6C" w:rsidRDefault="00270E6C" w:rsidP="00270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61FA6140" w14:textId="02F62E45" w:rsidR="00270E6C" w:rsidRDefault="00270E6C" w:rsidP="00270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773" w:type="pct"/>
            <w:vAlign w:val="center"/>
          </w:tcPr>
          <w:p w14:paraId="5D71BFC5" w14:textId="5C2ADFEE" w:rsidR="00270E6C" w:rsidRPr="00377CD3" w:rsidRDefault="000A7B3D" w:rsidP="00270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Зачёт</w:t>
            </w:r>
          </w:p>
        </w:tc>
      </w:tr>
      <w:tr w:rsidR="00270E6C" w:rsidRPr="00F52D60" w14:paraId="14E4F159" w14:textId="77777777" w:rsidTr="0021287D">
        <w:trPr>
          <w:trHeight w:val="20"/>
          <w:jc w:val="center"/>
        </w:trPr>
        <w:tc>
          <w:tcPr>
            <w:tcW w:w="359" w:type="pct"/>
            <w:vMerge/>
            <w:vAlign w:val="center"/>
            <w:hideMark/>
          </w:tcPr>
          <w:p w14:paraId="2B2C5B18" w14:textId="77777777" w:rsidR="00270E6C" w:rsidRPr="00377CD3" w:rsidRDefault="00270E6C" w:rsidP="00270E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Merge w:val="restart"/>
            <w:shd w:val="clear" w:color="auto" w:fill="auto"/>
            <w:vAlign w:val="center"/>
            <w:hideMark/>
          </w:tcPr>
          <w:p w14:paraId="5FAF7831" w14:textId="77777777" w:rsidR="00270E6C" w:rsidRPr="00377CD3" w:rsidRDefault="00270E6C" w:rsidP="00270E6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CD3">
              <w:rPr>
                <w:b/>
                <w:bCs/>
                <w:color w:val="000000"/>
                <w:sz w:val="20"/>
                <w:szCs w:val="20"/>
              </w:rPr>
              <w:t>Курсы по выборы</w:t>
            </w:r>
          </w:p>
        </w:tc>
        <w:tc>
          <w:tcPr>
            <w:tcW w:w="1083" w:type="pct"/>
            <w:shd w:val="clear" w:color="auto" w:fill="auto"/>
            <w:vAlign w:val="center"/>
            <w:hideMark/>
          </w:tcPr>
          <w:p w14:paraId="69A2CCC9" w14:textId="787CDAA8" w:rsidR="00270E6C" w:rsidRPr="00377CD3" w:rsidRDefault="00270E6C" w:rsidP="00270E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59724D2" w14:textId="77777777" w:rsidR="00270E6C" w:rsidRPr="00377CD3" w:rsidRDefault="00270E6C" w:rsidP="00270E6C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ЭК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326C520C" w14:textId="0CE18735" w:rsidR="00270E6C" w:rsidRPr="00377CD3" w:rsidRDefault="00270E6C" w:rsidP="00270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00947453" w14:textId="5F56B840" w:rsidR="00270E6C" w:rsidRPr="00377CD3" w:rsidRDefault="00270E6C" w:rsidP="00270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5A3F3F16" w14:textId="2B7ECBDA" w:rsidR="00270E6C" w:rsidRPr="00377CD3" w:rsidRDefault="00270E6C" w:rsidP="00270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  <w:r w:rsidRPr="00377C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47640BE8" w14:textId="1BD94763" w:rsidR="00270E6C" w:rsidRPr="00377CD3" w:rsidRDefault="00270E6C" w:rsidP="00270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64298B36" w14:textId="01270F4B" w:rsidR="00270E6C" w:rsidRPr="00377CD3" w:rsidRDefault="00270E6C" w:rsidP="00270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73" w:type="pct"/>
            <w:vAlign w:val="center"/>
          </w:tcPr>
          <w:p w14:paraId="28CE7ED8" w14:textId="77777777" w:rsidR="00270E6C" w:rsidRPr="00377CD3" w:rsidRDefault="00270E6C" w:rsidP="00270E6C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Зачёт</w:t>
            </w:r>
          </w:p>
        </w:tc>
      </w:tr>
      <w:tr w:rsidR="00270E6C" w:rsidRPr="00F52D60" w14:paraId="089F78FA" w14:textId="77777777" w:rsidTr="0021287D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14:paraId="1A3EBCEB" w14:textId="77777777" w:rsidR="00270E6C" w:rsidRPr="00377CD3" w:rsidRDefault="00270E6C" w:rsidP="00270E6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  <w:vAlign w:val="center"/>
          </w:tcPr>
          <w:p w14:paraId="73E25664" w14:textId="77777777" w:rsidR="00270E6C" w:rsidRPr="00377CD3" w:rsidRDefault="00270E6C" w:rsidP="00270E6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14:paraId="4D191E0F" w14:textId="3E7E08B5" w:rsidR="00270E6C" w:rsidRPr="00377CD3" w:rsidRDefault="00270E6C" w:rsidP="00270E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 Ставрополья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7A2F64C" w14:textId="28B49087" w:rsidR="00270E6C" w:rsidRPr="00377CD3" w:rsidRDefault="00270E6C" w:rsidP="00270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1CF9B13" w14:textId="72C5A02E" w:rsidR="00270E6C" w:rsidRPr="00377CD3" w:rsidRDefault="00270E6C" w:rsidP="00270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347CFD19" w14:textId="70F43D20" w:rsidR="00270E6C" w:rsidRPr="00377CD3" w:rsidRDefault="00270E6C" w:rsidP="00270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11947BE" w14:textId="2F0A09FC" w:rsidR="00270E6C" w:rsidRPr="00377CD3" w:rsidRDefault="00270E6C" w:rsidP="00270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1E203F1" w14:textId="4E2CDA0B" w:rsidR="00270E6C" w:rsidRPr="00377CD3" w:rsidRDefault="00270E6C" w:rsidP="00270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5AEF12C2" w14:textId="6E9D48DC" w:rsidR="00270E6C" w:rsidRPr="00377CD3" w:rsidRDefault="00270E6C" w:rsidP="00270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73" w:type="pct"/>
            <w:vAlign w:val="center"/>
          </w:tcPr>
          <w:p w14:paraId="20AF8574" w14:textId="73EC23F7" w:rsidR="00270E6C" w:rsidRPr="00377CD3" w:rsidRDefault="00270E6C" w:rsidP="00270E6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Зачёт</w:t>
            </w:r>
          </w:p>
        </w:tc>
      </w:tr>
      <w:tr w:rsidR="00270E6C" w:rsidRPr="00F52D60" w14:paraId="79C89E1D" w14:textId="77777777" w:rsidTr="0021287D">
        <w:trPr>
          <w:trHeight w:val="20"/>
          <w:jc w:val="center"/>
        </w:trPr>
        <w:tc>
          <w:tcPr>
            <w:tcW w:w="2216" w:type="pct"/>
            <w:gridSpan w:val="3"/>
            <w:shd w:val="clear" w:color="auto" w:fill="auto"/>
            <w:noWrap/>
            <w:vAlign w:val="center"/>
            <w:hideMark/>
          </w:tcPr>
          <w:p w14:paraId="72F71448" w14:textId="77777777" w:rsidR="00270E6C" w:rsidRPr="00377CD3" w:rsidRDefault="00270E6C" w:rsidP="00270E6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CD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0BD1FDE1" w14:textId="77777777" w:rsidR="00270E6C" w:rsidRPr="00377CD3" w:rsidRDefault="00270E6C" w:rsidP="00270E6C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12054DA0" w14:textId="1B2F523D" w:rsidR="00270E6C" w:rsidRPr="00377CD3" w:rsidRDefault="000A7B3D" w:rsidP="00270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07F9F08" w14:textId="0AF87E76" w:rsidR="00270E6C" w:rsidRPr="00377CD3" w:rsidRDefault="00270E6C" w:rsidP="00270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6B04E0AD" w14:textId="4DF68E87" w:rsidR="00270E6C" w:rsidRPr="00377CD3" w:rsidRDefault="00270E6C" w:rsidP="00270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52C46E8" w14:textId="529A2542" w:rsidR="00270E6C" w:rsidRPr="00377CD3" w:rsidRDefault="00270E6C" w:rsidP="00270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7EA90812" w14:textId="276F6D5A" w:rsidR="00270E6C" w:rsidRPr="00377CD3" w:rsidRDefault="000A7B3D" w:rsidP="00270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442</w:t>
            </w:r>
          </w:p>
        </w:tc>
        <w:tc>
          <w:tcPr>
            <w:tcW w:w="773" w:type="pct"/>
          </w:tcPr>
          <w:p w14:paraId="35A799EB" w14:textId="77777777" w:rsidR="00270E6C" w:rsidRPr="00377CD3" w:rsidRDefault="00270E6C" w:rsidP="00270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70E6C" w:rsidRPr="00F52D60" w14:paraId="0FFEA38C" w14:textId="77777777" w:rsidTr="0021287D">
        <w:trPr>
          <w:trHeight w:val="454"/>
          <w:jc w:val="center"/>
        </w:trPr>
        <w:tc>
          <w:tcPr>
            <w:tcW w:w="2216" w:type="pct"/>
            <w:gridSpan w:val="3"/>
            <w:shd w:val="clear" w:color="auto" w:fill="auto"/>
            <w:noWrap/>
            <w:vAlign w:val="center"/>
            <w:hideMark/>
          </w:tcPr>
          <w:p w14:paraId="2066C542" w14:textId="7FEEFC51" w:rsidR="00270E6C" w:rsidRPr="00377CD3" w:rsidRDefault="00270E6C" w:rsidP="00270E6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CD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21AA3F3C" w14:textId="0E52B926" w:rsidR="00270E6C" w:rsidRPr="00377CD3" w:rsidRDefault="00270E6C" w:rsidP="00270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1B489480" w14:textId="77777777" w:rsidR="00270E6C" w:rsidRPr="00377CD3" w:rsidRDefault="00270E6C" w:rsidP="00270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CD3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4A75B2B7" w14:textId="6D9D89B0" w:rsidR="00270E6C" w:rsidRPr="00377CD3" w:rsidRDefault="00270E6C" w:rsidP="00270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2055E382" w14:textId="76918079" w:rsidR="00270E6C" w:rsidRPr="00377CD3" w:rsidRDefault="00270E6C" w:rsidP="00270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CD3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A05C194" w14:textId="6A0FA117" w:rsidR="00270E6C" w:rsidRPr="00377CD3" w:rsidRDefault="00270E6C" w:rsidP="00270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9E00BF3" w14:textId="2A72EFBE" w:rsidR="00270E6C" w:rsidRPr="00377CD3" w:rsidRDefault="00270E6C" w:rsidP="00270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CD3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516</w:t>
            </w:r>
          </w:p>
        </w:tc>
        <w:tc>
          <w:tcPr>
            <w:tcW w:w="773" w:type="pct"/>
            <w:vAlign w:val="center"/>
          </w:tcPr>
          <w:p w14:paraId="53376A87" w14:textId="77777777" w:rsidR="00270E6C" w:rsidRPr="00377CD3" w:rsidRDefault="00270E6C" w:rsidP="00270E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F9596B4" w14:textId="77777777" w:rsidR="0021287D" w:rsidRDefault="0021287D" w:rsidP="00AE2C9B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4D5369E3" w14:textId="166B5B2D" w:rsidR="00AE2C9B" w:rsidRPr="005555E8" w:rsidRDefault="00AE2C9B" w:rsidP="00AE2C9B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555E8">
        <w:rPr>
          <w:rFonts w:ascii="Times New Roman" w:hAnsi="Times New Roman"/>
          <w:b/>
          <w:sz w:val="28"/>
          <w:szCs w:val="28"/>
          <w:lang w:val="ru-RU"/>
        </w:rPr>
        <w:lastRenderedPageBreak/>
        <w:t>Учебный план среднего общего образования</w:t>
      </w:r>
    </w:p>
    <w:p w14:paraId="14120388" w14:textId="77777777" w:rsidR="00AE2C9B" w:rsidRPr="005555E8" w:rsidRDefault="00AE2C9B" w:rsidP="00AE2C9B">
      <w:pPr>
        <w:pStyle w:val="aa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555E8">
        <w:rPr>
          <w:rFonts w:ascii="Times New Roman" w:hAnsi="Times New Roman"/>
          <w:b/>
          <w:sz w:val="28"/>
          <w:szCs w:val="28"/>
          <w:lang w:val="ru-RU"/>
        </w:rPr>
        <w:t>на 202</w:t>
      </w:r>
      <w:r>
        <w:rPr>
          <w:rFonts w:ascii="Times New Roman" w:hAnsi="Times New Roman"/>
          <w:b/>
          <w:sz w:val="28"/>
          <w:szCs w:val="28"/>
          <w:lang w:val="ru-RU"/>
        </w:rPr>
        <w:t>3</w:t>
      </w:r>
      <w:r w:rsidRPr="005555E8">
        <w:rPr>
          <w:rFonts w:ascii="Times New Roman" w:hAnsi="Times New Roman"/>
          <w:b/>
          <w:sz w:val="28"/>
          <w:szCs w:val="28"/>
          <w:lang w:val="ru-RU"/>
        </w:rPr>
        <w:t>-202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5555E8">
        <w:rPr>
          <w:rFonts w:ascii="Times New Roman" w:hAnsi="Times New Roman"/>
          <w:b/>
          <w:sz w:val="28"/>
          <w:szCs w:val="28"/>
          <w:lang w:val="ru-RU"/>
        </w:rPr>
        <w:t xml:space="preserve"> учебные годы</w:t>
      </w:r>
    </w:p>
    <w:p w14:paraId="121E389F" w14:textId="02B9E4E1" w:rsidR="00AE2C9B" w:rsidRDefault="00AE2C9B" w:rsidP="00AE2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технологических (инженерных)</w:t>
      </w:r>
      <w:r w:rsidRPr="005555E8">
        <w:rPr>
          <w:b/>
          <w:sz w:val="28"/>
          <w:szCs w:val="28"/>
        </w:rPr>
        <w:t xml:space="preserve"> классов (</w:t>
      </w:r>
      <w:r>
        <w:rPr>
          <w:b/>
          <w:sz w:val="28"/>
          <w:szCs w:val="28"/>
        </w:rPr>
        <w:t>Б</w:t>
      </w:r>
      <w:r w:rsidRPr="005555E8">
        <w:rPr>
          <w:b/>
          <w:sz w:val="28"/>
          <w:szCs w:val="28"/>
        </w:rPr>
        <w:t>)</w:t>
      </w:r>
    </w:p>
    <w:p w14:paraId="27026490" w14:textId="77777777" w:rsidR="000A7B3D" w:rsidRDefault="000A7B3D" w:rsidP="00AE2C9B">
      <w:pPr>
        <w:jc w:val="center"/>
        <w:rPr>
          <w:b/>
          <w:sz w:val="28"/>
          <w:szCs w:val="28"/>
        </w:rPr>
      </w:pPr>
    </w:p>
    <w:tbl>
      <w:tblPr>
        <w:tblW w:w="47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983"/>
        <w:gridCol w:w="709"/>
        <w:gridCol w:w="992"/>
        <w:gridCol w:w="992"/>
        <w:gridCol w:w="849"/>
        <w:gridCol w:w="995"/>
        <w:gridCol w:w="992"/>
        <w:gridCol w:w="2119"/>
      </w:tblGrid>
      <w:tr w:rsidR="000A7B3D" w:rsidRPr="00F52D60" w14:paraId="2ABCB45F" w14:textId="77777777" w:rsidTr="00FF69D5">
        <w:trPr>
          <w:trHeight w:val="20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2625CAEB" w14:textId="62AA4DC5" w:rsidR="000A7B3D" w:rsidRDefault="000A7B3D" w:rsidP="00F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Технологического (инженерного) профиля </w:t>
            </w:r>
            <w:r w:rsidRPr="00377CD3">
              <w:rPr>
                <w:b/>
                <w:bCs/>
                <w:color w:val="000000"/>
                <w:sz w:val="20"/>
                <w:szCs w:val="20"/>
              </w:rPr>
              <w:t xml:space="preserve">(10-11 </w:t>
            </w:r>
            <w:r>
              <w:rPr>
                <w:b/>
                <w:bCs/>
                <w:color w:val="000000"/>
                <w:sz w:val="20"/>
                <w:szCs w:val="20"/>
              </w:rPr>
              <w:t>Б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класс)</w:t>
            </w:r>
          </w:p>
          <w:p w14:paraId="12E65E4F" w14:textId="77777777" w:rsidR="000A7B3D" w:rsidRPr="00377CD3" w:rsidRDefault="000A7B3D" w:rsidP="00F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287D" w:rsidRPr="00F52D60" w14:paraId="2759795B" w14:textId="77777777" w:rsidTr="0021287D">
        <w:trPr>
          <w:trHeight w:val="20"/>
          <w:jc w:val="center"/>
        </w:trPr>
        <w:tc>
          <w:tcPr>
            <w:tcW w:w="359" w:type="pct"/>
            <w:vMerge w:val="restart"/>
            <w:shd w:val="clear" w:color="auto" w:fill="auto"/>
            <w:vAlign w:val="center"/>
            <w:hideMark/>
          </w:tcPr>
          <w:p w14:paraId="246078C7" w14:textId="77777777" w:rsidR="000A7B3D" w:rsidRPr="00377CD3" w:rsidRDefault="000A7B3D" w:rsidP="00F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CD3">
              <w:rPr>
                <w:b/>
                <w:bCs/>
                <w:color w:val="000000"/>
                <w:sz w:val="20"/>
                <w:szCs w:val="20"/>
              </w:rPr>
              <w:t>Часть</w:t>
            </w:r>
          </w:p>
        </w:tc>
        <w:tc>
          <w:tcPr>
            <w:tcW w:w="773" w:type="pct"/>
            <w:vMerge w:val="restart"/>
            <w:shd w:val="clear" w:color="auto" w:fill="auto"/>
            <w:vAlign w:val="center"/>
            <w:hideMark/>
          </w:tcPr>
          <w:p w14:paraId="24064316" w14:textId="77777777" w:rsidR="000A7B3D" w:rsidRPr="00377CD3" w:rsidRDefault="000A7B3D" w:rsidP="00FF69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CD3">
              <w:rPr>
                <w:b/>
                <w:bCs/>
                <w:color w:val="000000"/>
                <w:sz w:val="20"/>
                <w:szCs w:val="20"/>
              </w:rPr>
              <w:t>Предметные области</w:t>
            </w:r>
          </w:p>
        </w:tc>
        <w:tc>
          <w:tcPr>
            <w:tcW w:w="1084" w:type="pct"/>
            <w:vMerge w:val="restart"/>
            <w:shd w:val="clear" w:color="auto" w:fill="auto"/>
            <w:vAlign w:val="center"/>
            <w:hideMark/>
          </w:tcPr>
          <w:p w14:paraId="1F485FD6" w14:textId="77777777" w:rsidR="000A7B3D" w:rsidRPr="00377CD3" w:rsidRDefault="000A7B3D" w:rsidP="00FF69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CD3">
              <w:rPr>
                <w:b/>
                <w:bCs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258" w:type="pct"/>
            <w:vMerge w:val="restart"/>
            <w:shd w:val="clear" w:color="auto" w:fill="auto"/>
            <w:vAlign w:val="center"/>
            <w:hideMark/>
          </w:tcPr>
          <w:p w14:paraId="36915B1A" w14:textId="77777777" w:rsidR="000A7B3D" w:rsidRPr="00331A59" w:rsidRDefault="000A7B3D" w:rsidP="00FF69D5">
            <w:pPr>
              <w:ind w:left="-107"/>
              <w:jc w:val="center"/>
              <w:rPr>
                <w:color w:val="000000"/>
                <w:sz w:val="16"/>
                <w:szCs w:val="16"/>
              </w:rPr>
            </w:pPr>
            <w:r w:rsidRPr="00331A59">
              <w:rPr>
                <w:color w:val="000000"/>
                <w:sz w:val="16"/>
                <w:szCs w:val="16"/>
              </w:rPr>
              <w:t>Уровень</w:t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  <w:hideMark/>
          </w:tcPr>
          <w:p w14:paraId="0160BD6E" w14:textId="15D75212" w:rsidR="000A7B3D" w:rsidRPr="00377CD3" w:rsidRDefault="000A7B3D" w:rsidP="00F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CD3">
              <w:rPr>
                <w:b/>
                <w:bCs/>
                <w:color w:val="000000"/>
                <w:sz w:val="20"/>
                <w:szCs w:val="20"/>
              </w:rPr>
              <w:t>10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., 202</w:t>
            </w:r>
            <w:r w:rsidR="0021287D"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21287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" w:type="pct"/>
            <w:gridSpan w:val="2"/>
            <w:shd w:val="clear" w:color="auto" w:fill="auto"/>
            <w:vAlign w:val="center"/>
            <w:hideMark/>
          </w:tcPr>
          <w:p w14:paraId="774FD549" w14:textId="2FC8A423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b/>
                <w:bCs/>
                <w:color w:val="000000"/>
                <w:sz w:val="20"/>
                <w:szCs w:val="20"/>
              </w:rPr>
              <w:t>11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кл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., 202</w:t>
            </w:r>
            <w:r w:rsidR="0021287D">
              <w:rPr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b/>
                <w:bCs/>
                <w:color w:val="000000"/>
                <w:sz w:val="20"/>
                <w:szCs w:val="20"/>
              </w:rPr>
              <w:t>-202</w:t>
            </w:r>
            <w:r w:rsidR="0021287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  <w:hideMark/>
          </w:tcPr>
          <w:p w14:paraId="4CB657CB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Итого</w:t>
            </w:r>
            <w:r>
              <w:rPr>
                <w:color w:val="000000"/>
                <w:sz w:val="20"/>
                <w:szCs w:val="20"/>
              </w:rPr>
              <w:t xml:space="preserve"> за 10-11 </w:t>
            </w:r>
            <w:proofErr w:type="spellStart"/>
            <w:r>
              <w:rPr>
                <w:color w:val="000000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72" w:type="pct"/>
            <w:vMerge w:val="restart"/>
          </w:tcPr>
          <w:p w14:paraId="0A52D8F2" w14:textId="77777777" w:rsidR="000A7B3D" w:rsidRPr="00377CD3" w:rsidRDefault="000A7B3D" w:rsidP="00F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CD3">
              <w:rPr>
                <w:b/>
                <w:bCs/>
                <w:color w:val="000000"/>
                <w:sz w:val="20"/>
                <w:szCs w:val="20"/>
              </w:rPr>
              <w:t>Формы промежуточной аттестации</w:t>
            </w:r>
          </w:p>
        </w:tc>
      </w:tr>
      <w:tr w:rsidR="0021287D" w:rsidRPr="00F52D60" w14:paraId="465A9800" w14:textId="77777777" w:rsidTr="0021287D">
        <w:trPr>
          <w:trHeight w:val="470"/>
          <w:jc w:val="center"/>
        </w:trPr>
        <w:tc>
          <w:tcPr>
            <w:tcW w:w="359" w:type="pct"/>
            <w:vMerge/>
            <w:vAlign w:val="center"/>
            <w:hideMark/>
          </w:tcPr>
          <w:p w14:paraId="2E916FCD" w14:textId="77777777" w:rsidR="000A7B3D" w:rsidRPr="00377CD3" w:rsidRDefault="000A7B3D" w:rsidP="00FF6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1C7AD9DA" w14:textId="77777777" w:rsidR="000A7B3D" w:rsidRPr="00377CD3" w:rsidRDefault="000A7B3D" w:rsidP="00FF6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vMerge/>
            <w:vAlign w:val="center"/>
            <w:hideMark/>
          </w:tcPr>
          <w:p w14:paraId="30043386" w14:textId="77777777" w:rsidR="000A7B3D" w:rsidRPr="00377CD3" w:rsidRDefault="000A7B3D" w:rsidP="00FF6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  <w:hideMark/>
          </w:tcPr>
          <w:p w14:paraId="2C395F6B" w14:textId="77777777" w:rsidR="000A7B3D" w:rsidRPr="00377CD3" w:rsidRDefault="000A7B3D" w:rsidP="00FF69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300E4724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2ECBFD8E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62CB0361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214D956E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61" w:type="pct"/>
            <w:vMerge/>
            <w:vAlign w:val="center"/>
            <w:hideMark/>
          </w:tcPr>
          <w:p w14:paraId="386A53BC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2" w:type="pct"/>
            <w:vMerge/>
          </w:tcPr>
          <w:p w14:paraId="621B24AB" w14:textId="77777777" w:rsidR="000A7B3D" w:rsidRPr="00377CD3" w:rsidRDefault="000A7B3D" w:rsidP="00FF69D5">
            <w:pPr>
              <w:rPr>
                <w:color w:val="000000"/>
                <w:sz w:val="20"/>
                <w:szCs w:val="20"/>
              </w:rPr>
            </w:pPr>
          </w:p>
        </w:tc>
      </w:tr>
      <w:tr w:rsidR="0021287D" w:rsidRPr="00F52D60" w14:paraId="0F414A6C" w14:textId="77777777" w:rsidTr="0021287D">
        <w:trPr>
          <w:trHeight w:val="20"/>
          <w:jc w:val="center"/>
        </w:trPr>
        <w:tc>
          <w:tcPr>
            <w:tcW w:w="359" w:type="pct"/>
            <w:vMerge w:val="restart"/>
            <w:shd w:val="clear" w:color="auto" w:fill="auto"/>
            <w:textDirection w:val="btLr"/>
            <w:vAlign w:val="center"/>
            <w:hideMark/>
          </w:tcPr>
          <w:p w14:paraId="1C8616B6" w14:textId="77777777" w:rsidR="000A7B3D" w:rsidRPr="00377CD3" w:rsidRDefault="000A7B3D" w:rsidP="00FF69D5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Общие учебные предметы, обязательные для включения</w:t>
            </w:r>
          </w:p>
        </w:tc>
        <w:tc>
          <w:tcPr>
            <w:tcW w:w="773" w:type="pct"/>
            <w:vMerge w:val="restart"/>
            <w:shd w:val="clear" w:color="auto" w:fill="auto"/>
            <w:vAlign w:val="center"/>
            <w:hideMark/>
          </w:tcPr>
          <w:p w14:paraId="5F220E5F" w14:textId="77777777" w:rsidR="000A7B3D" w:rsidRPr="00377CD3" w:rsidRDefault="000A7B3D" w:rsidP="00FF69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CD3">
              <w:rPr>
                <w:b/>
                <w:bCs/>
                <w:color w:val="00000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88E2C94" w14:textId="77777777" w:rsidR="000A7B3D" w:rsidRPr="00377CD3" w:rsidRDefault="000A7B3D" w:rsidP="00FF69D5">
            <w:pPr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150E9FB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582D0F35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53AD59F7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3C614048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79EBE50B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69BEBD7F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772" w:type="pct"/>
            <w:vAlign w:val="center"/>
          </w:tcPr>
          <w:p w14:paraId="55789D8F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21287D" w:rsidRPr="00F52D60" w14:paraId="4AC09E94" w14:textId="77777777" w:rsidTr="0021287D">
        <w:trPr>
          <w:trHeight w:val="20"/>
          <w:jc w:val="center"/>
        </w:trPr>
        <w:tc>
          <w:tcPr>
            <w:tcW w:w="359" w:type="pct"/>
            <w:vMerge/>
            <w:vAlign w:val="center"/>
            <w:hideMark/>
          </w:tcPr>
          <w:p w14:paraId="56D0D20C" w14:textId="77777777" w:rsidR="000A7B3D" w:rsidRPr="00377CD3" w:rsidRDefault="000A7B3D" w:rsidP="00FF69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2416F4C5" w14:textId="77777777" w:rsidR="000A7B3D" w:rsidRPr="00377CD3" w:rsidRDefault="000A7B3D" w:rsidP="00FF6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1FB8FE50" w14:textId="77777777" w:rsidR="000A7B3D" w:rsidRPr="00377CD3" w:rsidRDefault="000A7B3D" w:rsidP="00FF69D5">
            <w:pPr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17010740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1D7FE0F8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4DE63ED8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1505B984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17AAB6A7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0B2DD2E7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772" w:type="pct"/>
            <w:vAlign w:val="center"/>
          </w:tcPr>
          <w:p w14:paraId="78009E2A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21287D" w:rsidRPr="00F52D60" w14:paraId="7F9CD561" w14:textId="77777777" w:rsidTr="0021287D">
        <w:trPr>
          <w:trHeight w:val="20"/>
          <w:jc w:val="center"/>
        </w:trPr>
        <w:tc>
          <w:tcPr>
            <w:tcW w:w="359" w:type="pct"/>
            <w:vMerge/>
            <w:vAlign w:val="center"/>
            <w:hideMark/>
          </w:tcPr>
          <w:p w14:paraId="5A906E34" w14:textId="77777777" w:rsidR="000A7B3D" w:rsidRPr="00377CD3" w:rsidRDefault="000A7B3D" w:rsidP="00FF69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shd w:val="clear" w:color="000000" w:fill="FFFFFF"/>
            <w:vAlign w:val="center"/>
            <w:hideMark/>
          </w:tcPr>
          <w:p w14:paraId="71E0A3F1" w14:textId="77777777" w:rsidR="000A7B3D" w:rsidRPr="00377CD3" w:rsidRDefault="000A7B3D" w:rsidP="00FF69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CD3">
              <w:rPr>
                <w:b/>
                <w:bCs/>
                <w:color w:val="000000"/>
                <w:sz w:val="20"/>
                <w:szCs w:val="20"/>
              </w:rPr>
              <w:t>Иностранный язык</w:t>
            </w:r>
          </w:p>
        </w:tc>
        <w:tc>
          <w:tcPr>
            <w:tcW w:w="1084" w:type="pct"/>
            <w:shd w:val="clear" w:color="000000" w:fill="FFFFFF"/>
            <w:vAlign w:val="center"/>
            <w:hideMark/>
          </w:tcPr>
          <w:p w14:paraId="51FE59B3" w14:textId="77777777" w:rsidR="000A7B3D" w:rsidRPr="00377CD3" w:rsidRDefault="000A7B3D" w:rsidP="00FF69D5">
            <w:pPr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14:paraId="25C3F954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6A40C210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5161C2A4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14:paraId="2E74FDD2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2" w:type="pct"/>
            <w:shd w:val="clear" w:color="000000" w:fill="FFFFFF"/>
            <w:noWrap/>
            <w:vAlign w:val="center"/>
          </w:tcPr>
          <w:p w14:paraId="593A3EE0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2A8AEC32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772" w:type="pct"/>
            <w:shd w:val="clear" w:color="000000" w:fill="FFFFFF"/>
            <w:vAlign w:val="center"/>
          </w:tcPr>
          <w:p w14:paraId="2E940552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21287D" w:rsidRPr="00F52D60" w14:paraId="5657349B" w14:textId="77777777" w:rsidTr="0021287D">
        <w:trPr>
          <w:trHeight w:val="20"/>
          <w:jc w:val="center"/>
        </w:trPr>
        <w:tc>
          <w:tcPr>
            <w:tcW w:w="359" w:type="pct"/>
            <w:vMerge/>
            <w:vAlign w:val="center"/>
            <w:hideMark/>
          </w:tcPr>
          <w:p w14:paraId="3EB2EC17" w14:textId="77777777" w:rsidR="000A7B3D" w:rsidRPr="00377CD3" w:rsidRDefault="000A7B3D" w:rsidP="00FF69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Merge w:val="restart"/>
            <w:shd w:val="clear" w:color="000000" w:fill="FFFFFF"/>
            <w:vAlign w:val="center"/>
          </w:tcPr>
          <w:p w14:paraId="7117FFF3" w14:textId="77777777" w:rsidR="000A7B3D" w:rsidRPr="00377CD3" w:rsidRDefault="000A7B3D" w:rsidP="00FF69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CD3">
              <w:rPr>
                <w:b/>
                <w:bCs/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084" w:type="pct"/>
            <w:shd w:val="clear" w:color="000000" w:fill="FFFFFF"/>
            <w:vAlign w:val="center"/>
          </w:tcPr>
          <w:p w14:paraId="40C30610" w14:textId="77777777" w:rsidR="000A7B3D" w:rsidRPr="0021287D" w:rsidRDefault="000A7B3D" w:rsidP="00FF69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87D">
              <w:rPr>
                <w:b/>
                <w:bCs/>
                <w:color w:val="000000"/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258" w:type="pct"/>
            <w:shd w:val="clear" w:color="000000" w:fill="FFFFFF"/>
            <w:vAlign w:val="center"/>
          </w:tcPr>
          <w:p w14:paraId="14CC6629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b/>
                <w:b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0077FE47" w14:textId="27EA3419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166292EE" w14:textId="70010563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5EAB8396" w14:textId="7039B07C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62" w:type="pct"/>
            <w:shd w:val="clear" w:color="000000" w:fill="FFFFFF"/>
            <w:noWrap/>
            <w:vAlign w:val="center"/>
          </w:tcPr>
          <w:p w14:paraId="74E3EFA3" w14:textId="757A4F65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676D3626" w14:textId="47845683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772" w:type="pct"/>
            <w:shd w:val="clear" w:color="000000" w:fill="FFFFFF"/>
            <w:vAlign w:val="center"/>
          </w:tcPr>
          <w:p w14:paraId="63C34C69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21287D" w:rsidRPr="00F52D60" w14:paraId="11DD6B8C" w14:textId="77777777" w:rsidTr="0021287D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14:paraId="6A89FDB1" w14:textId="77777777" w:rsidR="000A7B3D" w:rsidRPr="00377CD3" w:rsidRDefault="000A7B3D" w:rsidP="00FF69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4AD651E8" w14:textId="77777777" w:rsidR="000A7B3D" w:rsidRPr="00377CD3" w:rsidRDefault="000A7B3D" w:rsidP="00FF6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14:paraId="1B110C9F" w14:textId="77777777" w:rsidR="000A7B3D" w:rsidRPr="0021287D" w:rsidRDefault="000A7B3D" w:rsidP="00FF69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87D">
              <w:rPr>
                <w:b/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258" w:type="pct"/>
            <w:shd w:val="clear" w:color="000000" w:fill="FFFFFF"/>
            <w:vAlign w:val="center"/>
          </w:tcPr>
          <w:p w14:paraId="781DF358" w14:textId="77777777" w:rsidR="000A7B3D" w:rsidRPr="00377CD3" w:rsidRDefault="000A7B3D" w:rsidP="00F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300D7107" w14:textId="4DD933E4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0EB5EF57" w14:textId="152D3341" w:rsidR="000A7B3D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74AB8F41" w14:textId="52BCC08E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2" w:type="pct"/>
            <w:shd w:val="clear" w:color="000000" w:fill="FFFFFF"/>
            <w:noWrap/>
            <w:vAlign w:val="center"/>
          </w:tcPr>
          <w:p w14:paraId="74A3A8B8" w14:textId="43215D02" w:rsidR="000A7B3D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458CA1A4" w14:textId="193E9AB0" w:rsidR="000A7B3D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772" w:type="pct"/>
            <w:shd w:val="clear" w:color="000000" w:fill="FFFFFF"/>
          </w:tcPr>
          <w:p w14:paraId="3F21E1BA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913720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21287D" w:rsidRPr="00F52D60" w14:paraId="3E62DC86" w14:textId="77777777" w:rsidTr="0021287D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14:paraId="76739E91" w14:textId="77777777" w:rsidR="000A7B3D" w:rsidRPr="00377CD3" w:rsidRDefault="000A7B3D" w:rsidP="00FF69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4C97102B" w14:textId="77777777" w:rsidR="000A7B3D" w:rsidRPr="00377CD3" w:rsidRDefault="000A7B3D" w:rsidP="00FF6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14:paraId="5A542640" w14:textId="77777777" w:rsidR="000A7B3D" w:rsidRPr="0021287D" w:rsidRDefault="000A7B3D" w:rsidP="00FF69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87D">
              <w:rPr>
                <w:b/>
                <w:bCs/>
                <w:color w:val="000000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258" w:type="pct"/>
            <w:shd w:val="clear" w:color="000000" w:fill="FFFFFF"/>
            <w:vAlign w:val="center"/>
          </w:tcPr>
          <w:p w14:paraId="694C3CEA" w14:textId="77777777" w:rsidR="000A7B3D" w:rsidRPr="00377CD3" w:rsidRDefault="000A7B3D" w:rsidP="00F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CC9CAC7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5475121A" w14:textId="77777777" w:rsidR="000A7B3D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2A44592C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shd w:val="clear" w:color="000000" w:fill="FFFFFF"/>
            <w:noWrap/>
            <w:vAlign w:val="center"/>
          </w:tcPr>
          <w:p w14:paraId="1B1DABC7" w14:textId="77777777" w:rsidR="000A7B3D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5C53AD02" w14:textId="77777777" w:rsidR="000A7B3D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72" w:type="pct"/>
            <w:shd w:val="clear" w:color="000000" w:fill="FFFFFF"/>
          </w:tcPr>
          <w:p w14:paraId="11211D04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913720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21287D" w:rsidRPr="00F52D60" w14:paraId="0F580F65" w14:textId="77777777" w:rsidTr="0021287D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14:paraId="71B2D1C0" w14:textId="77777777" w:rsidR="000A7B3D" w:rsidRPr="00377CD3" w:rsidRDefault="000A7B3D" w:rsidP="00FF69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7425A11E" w14:textId="77777777" w:rsidR="000A7B3D" w:rsidRPr="00377CD3" w:rsidRDefault="000A7B3D" w:rsidP="00FF6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14:paraId="62A2EB2A" w14:textId="77777777" w:rsidR="000A7B3D" w:rsidRPr="00127F14" w:rsidRDefault="000A7B3D" w:rsidP="00FF69D5">
            <w:pPr>
              <w:rPr>
                <w:color w:val="000000"/>
                <w:sz w:val="20"/>
                <w:szCs w:val="20"/>
              </w:rPr>
            </w:pPr>
            <w:r w:rsidRPr="00127F14">
              <w:rPr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258" w:type="pct"/>
            <w:shd w:val="clear" w:color="000000" w:fill="FFFFFF"/>
            <w:vAlign w:val="center"/>
          </w:tcPr>
          <w:p w14:paraId="1F24A06C" w14:textId="77777777" w:rsidR="000A7B3D" w:rsidRPr="00127F14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127F14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5B2B13DE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1EA6142D" w14:textId="77777777" w:rsidR="000A7B3D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6460C4BB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shd w:val="clear" w:color="000000" w:fill="FFFFFF"/>
            <w:noWrap/>
            <w:vAlign w:val="center"/>
          </w:tcPr>
          <w:p w14:paraId="6F683796" w14:textId="77777777" w:rsidR="000A7B3D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0C2966CA" w14:textId="77777777" w:rsidR="000A7B3D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72" w:type="pct"/>
            <w:shd w:val="clear" w:color="000000" w:fill="FFFFFF"/>
          </w:tcPr>
          <w:p w14:paraId="2B58F913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7B7A4E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21287D" w:rsidRPr="00F52D60" w14:paraId="26ABD003" w14:textId="77777777" w:rsidTr="0021287D">
        <w:trPr>
          <w:trHeight w:val="20"/>
          <w:jc w:val="center"/>
        </w:trPr>
        <w:tc>
          <w:tcPr>
            <w:tcW w:w="359" w:type="pct"/>
            <w:vMerge/>
            <w:vAlign w:val="center"/>
            <w:hideMark/>
          </w:tcPr>
          <w:p w14:paraId="40533FBA" w14:textId="77777777" w:rsidR="000A7B3D" w:rsidRPr="00377CD3" w:rsidRDefault="000A7B3D" w:rsidP="00FF69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Merge w:val="restart"/>
            <w:shd w:val="clear" w:color="000000" w:fill="FFFFFF"/>
            <w:vAlign w:val="center"/>
          </w:tcPr>
          <w:p w14:paraId="54C09896" w14:textId="77777777" w:rsidR="000A7B3D" w:rsidRPr="00377CD3" w:rsidRDefault="000A7B3D" w:rsidP="00FF69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CD3">
              <w:rPr>
                <w:b/>
                <w:bCs/>
                <w:color w:val="000000"/>
                <w:sz w:val="20"/>
                <w:szCs w:val="20"/>
              </w:rPr>
              <w:t>Естественн</w:t>
            </w:r>
            <w:r>
              <w:rPr>
                <w:b/>
                <w:bCs/>
                <w:color w:val="000000"/>
                <w:sz w:val="20"/>
                <w:szCs w:val="20"/>
              </w:rPr>
              <w:t>о-научные предметы</w:t>
            </w:r>
          </w:p>
        </w:tc>
        <w:tc>
          <w:tcPr>
            <w:tcW w:w="1084" w:type="pct"/>
            <w:shd w:val="clear" w:color="000000" w:fill="FFFFFF"/>
            <w:vAlign w:val="center"/>
          </w:tcPr>
          <w:p w14:paraId="7BAAA069" w14:textId="77777777" w:rsidR="000A7B3D" w:rsidRPr="0021287D" w:rsidRDefault="000A7B3D" w:rsidP="00FF69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1287D">
              <w:rPr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258" w:type="pct"/>
            <w:shd w:val="clear" w:color="000000" w:fill="FFFFFF"/>
            <w:vAlign w:val="center"/>
          </w:tcPr>
          <w:p w14:paraId="5BD8C7E4" w14:textId="3760A981" w:rsidR="000A7B3D" w:rsidRPr="000A7B3D" w:rsidRDefault="000A7B3D" w:rsidP="00F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7B3D">
              <w:rPr>
                <w:b/>
                <w:bCs/>
                <w:color w:val="000000"/>
                <w:sz w:val="20"/>
                <w:szCs w:val="20"/>
              </w:rPr>
              <w:t>У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26795776" w14:textId="745C5390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181D1759" w14:textId="3A51EF2B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2F155DC4" w14:textId="74510F79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62" w:type="pct"/>
            <w:shd w:val="clear" w:color="000000" w:fill="FFFFFF"/>
            <w:noWrap/>
            <w:vAlign w:val="center"/>
          </w:tcPr>
          <w:p w14:paraId="61BAF707" w14:textId="0B381B19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5CA3A4AD" w14:textId="0D65456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72" w:type="pct"/>
            <w:shd w:val="clear" w:color="000000" w:fill="FFFFFF"/>
          </w:tcPr>
          <w:p w14:paraId="0CF17896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7B7A4E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21287D" w:rsidRPr="00F52D60" w14:paraId="2C0A68B6" w14:textId="77777777" w:rsidTr="0021287D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14:paraId="2857BB70" w14:textId="77777777" w:rsidR="000A7B3D" w:rsidRPr="00377CD3" w:rsidRDefault="000A7B3D" w:rsidP="00FF69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48BE81F1" w14:textId="77777777" w:rsidR="000A7B3D" w:rsidRPr="00377CD3" w:rsidRDefault="000A7B3D" w:rsidP="00FF6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14:paraId="4F8BD49D" w14:textId="77777777" w:rsidR="000A7B3D" w:rsidRPr="000A7B3D" w:rsidRDefault="000A7B3D" w:rsidP="00FF69D5">
            <w:pPr>
              <w:rPr>
                <w:color w:val="000000"/>
                <w:sz w:val="20"/>
                <w:szCs w:val="20"/>
              </w:rPr>
            </w:pPr>
            <w:r w:rsidRPr="000A7B3D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58" w:type="pct"/>
            <w:shd w:val="clear" w:color="000000" w:fill="FFFFFF"/>
            <w:vAlign w:val="center"/>
          </w:tcPr>
          <w:p w14:paraId="4268719D" w14:textId="2B563210" w:rsidR="000A7B3D" w:rsidRPr="000A7B3D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0A7B3D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3BDB6110" w14:textId="416C77B2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6A277229" w14:textId="4A357BC1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06537673" w14:textId="3D619840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shd w:val="clear" w:color="000000" w:fill="FFFFFF"/>
            <w:noWrap/>
            <w:vAlign w:val="center"/>
          </w:tcPr>
          <w:p w14:paraId="4AF3CE4D" w14:textId="6C767F01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063E467A" w14:textId="3D6F0DE0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72" w:type="pct"/>
            <w:shd w:val="clear" w:color="000000" w:fill="FFFFFF"/>
          </w:tcPr>
          <w:p w14:paraId="1E227C61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7B7A4E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21287D" w:rsidRPr="00F52D60" w14:paraId="5C58A97D" w14:textId="77777777" w:rsidTr="0021287D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14:paraId="265FCEEF" w14:textId="77777777" w:rsidR="000A7B3D" w:rsidRPr="00377CD3" w:rsidRDefault="000A7B3D" w:rsidP="00FF69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44925EDF" w14:textId="77777777" w:rsidR="000A7B3D" w:rsidRPr="00377CD3" w:rsidRDefault="000A7B3D" w:rsidP="00FF6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14:paraId="3E4E65C2" w14:textId="77777777" w:rsidR="000A7B3D" w:rsidRPr="000A7B3D" w:rsidRDefault="000A7B3D" w:rsidP="00FF69D5">
            <w:pPr>
              <w:rPr>
                <w:color w:val="000000"/>
                <w:sz w:val="20"/>
                <w:szCs w:val="20"/>
              </w:rPr>
            </w:pPr>
            <w:r w:rsidRPr="000A7B3D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258" w:type="pct"/>
            <w:shd w:val="clear" w:color="000000" w:fill="FFFFFF"/>
            <w:vAlign w:val="center"/>
          </w:tcPr>
          <w:p w14:paraId="60A287A9" w14:textId="2A8FBE1E" w:rsidR="000A7B3D" w:rsidRPr="000A7B3D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0A7B3D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563B4379" w14:textId="7938CF96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3A985412" w14:textId="30D02D2B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00DE0B96" w14:textId="641A951E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shd w:val="clear" w:color="000000" w:fill="FFFFFF"/>
            <w:noWrap/>
            <w:vAlign w:val="center"/>
          </w:tcPr>
          <w:p w14:paraId="616F332F" w14:textId="45B96FAF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020B8D09" w14:textId="4B561B60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72" w:type="pct"/>
            <w:shd w:val="clear" w:color="000000" w:fill="FFFFFF"/>
          </w:tcPr>
          <w:p w14:paraId="102E53FC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7B7A4E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21287D" w:rsidRPr="00F52D60" w14:paraId="294F52A6" w14:textId="77777777" w:rsidTr="0021287D">
        <w:trPr>
          <w:trHeight w:val="20"/>
          <w:jc w:val="center"/>
        </w:trPr>
        <w:tc>
          <w:tcPr>
            <w:tcW w:w="359" w:type="pct"/>
            <w:vMerge/>
            <w:vAlign w:val="center"/>
            <w:hideMark/>
          </w:tcPr>
          <w:p w14:paraId="506B0111" w14:textId="77777777" w:rsidR="000A7B3D" w:rsidRPr="00377CD3" w:rsidRDefault="000A7B3D" w:rsidP="00FF69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Merge w:val="restart"/>
            <w:shd w:val="clear" w:color="000000" w:fill="FFFFFF"/>
            <w:vAlign w:val="center"/>
            <w:hideMark/>
          </w:tcPr>
          <w:p w14:paraId="3414CF27" w14:textId="77777777" w:rsidR="000A7B3D" w:rsidRPr="00377CD3" w:rsidRDefault="000A7B3D" w:rsidP="00FF69D5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1084" w:type="pct"/>
            <w:shd w:val="clear" w:color="000000" w:fill="FFFFFF"/>
            <w:noWrap/>
            <w:vAlign w:val="center"/>
            <w:hideMark/>
          </w:tcPr>
          <w:p w14:paraId="1D5BED2D" w14:textId="77777777" w:rsidR="000A7B3D" w:rsidRPr="00377CD3" w:rsidRDefault="000A7B3D" w:rsidP="00FF69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258" w:type="pct"/>
            <w:shd w:val="clear" w:color="000000" w:fill="FFFFFF"/>
            <w:noWrap/>
            <w:vAlign w:val="center"/>
            <w:hideMark/>
          </w:tcPr>
          <w:p w14:paraId="6AA6A14D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61" w:type="pct"/>
            <w:shd w:val="clear" w:color="000000" w:fill="FFFFFF"/>
            <w:noWrap/>
            <w:vAlign w:val="center"/>
            <w:hideMark/>
          </w:tcPr>
          <w:p w14:paraId="1586EB88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377C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74066ABD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09" w:type="pct"/>
            <w:shd w:val="clear" w:color="000000" w:fill="FFFFFF"/>
            <w:noWrap/>
            <w:vAlign w:val="center"/>
            <w:hideMark/>
          </w:tcPr>
          <w:p w14:paraId="3539C68D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2" w:type="pct"/>
            <w:shd w:val="clear" w:color="000000" w:fill="FFFFFF"/>
            <w:noWrap/>
          </w:tcPr>
          <w:p w14:paraId="0482ECAA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F71AB1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2DBDD647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772" w:type="pct"/>
            <w:shd w:val="clear" w:color="000000" w:fill="FFFFFF"/>
          </w:tcPr>
          <w:p w14:paraId="66D23530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115F5F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21287D" w:rsidRPr="00F52D60" w14:paraId="0EC4EE95" w14:textId="77777777" w:rsidTr="0021287D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14:paraId="63226678" w14:textId="77777777" w:rsidR="000A7B3D" w:rsidRPr="00377CD3" w:rsidRDefault="000A7B3D" w:rsidP="00FF69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39C20454" w14:textId="77777777" w:rsidR="000A7B3D" w:rsidRDefault="000A7B3D" w:rsidP="00FF6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shd w:val="clear" w:color="000000" w:fill="FFFFFF"/>
            <w:noWrap/>
            <w:vAlign w:val="center"/>
          </w:tcPr>
          <w:p w14:paraId="632CD238" w14:textId="77777777" w:rsidR="000A7B3D" w:rsidRPr="00377CD3" w:rsidRDefault="000A7B3D" w:rsidP="00FF69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258" w:type="pct"/>
            <w:shd w:val="clear" w:color="000000" w:fill="FFFFFF"/>
            <w:noWrap/>
            <w:vAlign w:val="center"/>
          </w:tcPr>
          <w:p w14:paraId="4989A807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40FFEDC8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3551F84F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 w14:paraId="24AFC2B2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2" w:type="pct"/>
            <w:shd w:val="clear" w:color="000000" w:fill="FFFFFF"/>
            <w:noWrap/>
          </w:tcPr>
          <w:p w14:paraId="05CCF1E5" w14:textId="77777777" w:rsidR="000A7B3D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F71AB1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22689FC1" w14:textId="77777777" w:rsidR="000A7B3D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772" w:type="pct"/>
            <w:shd w:val="clear" w:color="000000" w:fill="FFFFFF"/>
          </w:tcPr>
          <w:p w14:paraId="22C5867B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115F5F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21287D" w:rsidRPr="00F52D60" w14:paraId="388A44FB" w14:textId="77777777" w:rsidTr="0021287D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14:paraId="34019210" w14:textId="77777777" w:rsidR="000A7B3D" w:rsidRPr="00377CD3" w:rsidRDefault="000A7B3D" w:rsidP="00FF69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000000" w:fill="FFFFFF"/>
            <w:vAlign w:val="center"/>
          </w:tcPr>
          <w:p w14:paraId="3B4D31AD" w14:textId="77777777" w:rsidR="000A7B3D" w:rsidRDefault="000A7B3D" w:rsidP="00FF6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shd w:val="clear" w:color="000000" w:fill="FFFFFF"/>
            <w:noWrap/>
            <w:vAlign w:val="center"/>
          </w:tcPr>
          <w:p w14:paraId="1B7786BA" w14:textId="77777777" w:rsidR="000A7B3D" w:rsidRPr="00377CD3" w:rsidRDefault="000A7B3D" w:rsidP="00FF69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58" w:type="pct"/>
            <w:shd w:val="clear" w:color="000000" w:fill="FFFFFF"/>
            <w:noWrap/>
            <w:vAlign w:val="center"/>
          </w:tcPr>
          <w:p w14:paraId="53784EFB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497AE2FA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0A626AF6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09" w:type="pct"/>
            <w:shd w:val="clear" w:color="000000" w:fill="FFFFFF"/>
            <w:noWrap/>
            <w:vAlign w:val="center"/>
          </w:tcPr>
          <w:p w14:paraId="7CAE268C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shd w:val="clear" w:color="000000" w:fill="FFFFFF"/>
            <w:noWrap/>
          </w:tcPr>
          <w:p w14:paraId="4009B821" w14:textId="77777777" w:rsidR="000A7B3D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4FE999C9" w14:textId="77777777" w:rsidR="000A7B3D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72" w:type="pct"/>
            <w:shd w:val="clear" w:color="000000" w:fill="FFFFFF"/>
          </w:tcPr>
          <w:p w14:paraId="4FBD9F04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115F5F"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</w:tr>
      <w:tr w:rsidR="0021287D" w:rsidRPr="00F52D60" w14:paraId="16AD5531" w14:textId="77777777" w:rsidTr="0021287D">
        <w:trPr>
          <w:trHeight w:val="20"/>
          <w:jc w:val="center"/>
        </w:trPr>
        <w:tc>
          <w:tcPr>
            <w:tcW w:w="359" w:type="pct"/>
            <w:vMerge/>
            <w:vAlign w:val="center"/>
            <w:hideMark/>
          </w:tcPr>
          <w:p w14:paraId="2B851392" w14:textId="77777777" w:rsidR="000A7B3D" w:rsidRPr="00377CD3" w:rsidRDefault="000A7B3D" w:rsidP="00FF69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Merge w:val="restart"/>
            <w:shd w:val="clear" w:color="000000" w:fill="FFFFFF"/>
            <w:vAlign w:val="center"/>
            <w:hideMark/>
          </w:tcPr>
          <w:p w14:paraId="2B4C9F55" w14:textId="77777777" w:rsidR="000A7B3D" w:rsidRPr="00377CD3" w:rsidRDefault="000A7B3D" w:rsidP="00FF69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CD3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, экология </w:t>
            </w:r>
            <w:r w:rsidRPr="00377CD3">
              <w:rPr>
                <w:b/>
                <w:bCs/>
                <w:color w:val="000000"/>
                <w:sz w:val="20"/>
                <w:szCs w:val="20"/>
              </w:rPr>
              <w:t>и Основы безопасности жизнедеятельности</w:t>
            </w:r>
          </w:p>
        </w:tc>
        <w:tc>
          <w:tcPr>
            <w:tcW w:w="1084" w:type="pct"/>
            <w:shd w:val="clear" w:color="000000" w:fill="FFFFFF"/>
            <w:vAlign w:val="center"/>
            <w:hideMark/>
          </w:tcPr>
          <w:p w14:paraId="35894ACF" w14:textId="77777777" w:rsidR="000A7B3D" w:rsidRPr="00377CD3" w:rsidRDefault="000A7B3D" w:rsidP="00FF69D5">
            <w:pPr>
              <w:jc w:val="both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14:paraId="6F07B340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1574861B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324963FF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14:paraId="448DEB3A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2" w:type="pct"/>
            <w:shd w:val="clear" w:color="000000" w:fill="FFFFFF"/>
            <w:noWrap/>
            <w:vAlign w:val="center"/>
          </w:tcPr>
          <w:p w14:paraId="1385F5C0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15318CE3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772" w:type="pct"/>
            <w:shd w:val="clear" w:color="000000" w:fill="FFFFFF"/>
            <w:vAlign w:val="center"/>
          </w:tcPr>
          <w:p w14:paraId="28F6948B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Зачёт</w:t>
            </w:r>
          </w:p>
        </w:tc>
      </w:tr>
      <w:tr w:rsidR="0021287D" w:rsidRPr="00F52D60" w14:paraId="76018B5C" w14:textId="77777777" w:rsidTr="0021287D">
        <w:trPr>
          <w:trHeight w:val="20"/>
          <w:jc w:val="center"/>
        </w:trPr>
        <w:tc>
          <w:tcPr>
            <w:tcW w:w="359" w:type="pct"/>
            <w:vMerge/>
            <w:vAlign w:val="center"/>
            <w:hideMark/>
          </w:tcPr>
          <w:p w14:paraId="12A9F13A" w14:textId="77777777" w:rsidR="000A7B3D" w:rsidRPr="00377CD3" w:rsidRDefault="000A7B3D" w:rsidP="00FF69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Merge/>
            <w:vAlign w:val="center"/>
            <w:hideMark/>
          </w:tcPr>
          <w:p w14:paraId="1C97E8EF" w14:textId="77777777" w:rsidR="000A7B3D" w:rsidRPr="00377CD3" w:rsidRDefault="000A7B3D" w:rsidP="00FF6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shd w:val="clear" w:color="000000" w:fill="FFFFFF"/>
            <w:vAlign w:val="center"/>
            <w:hideMark/>
          </w:tcPr>
          <w:p w14:paraId="0ACFC868" w14:textId="77777777" w:rsidR="000A7B3D" w:rsidRPr="00377CD3" w:rsidRDefault="000A7B3D" w:rsidP="00FF69D5">
            <w:pPr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58" w:type="pct"/>
            <w:shd w:val="clear" w:color="000000" w:fill="FFFFFF"/>
            <w:vAlign w:val="center"/>
            <w:hideMark/>
          </w:tcPr>
          <w:p w14:paraId="6047FE5E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14:paraId="44F64C04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37CF1690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09" w:type="pct"/>
            <w:shd w:val="clear" w:color="000000" w:fill="FFFFFF"/>
            <w:vAlign w:val="center"/>
            <w:hideMark/>
          </w:tcPr>
          <w:p w14:paraId="1EA15560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shd w:val="clear" w:color="000000" w:fill="FFFFFF"/>
            <w:noWrap/>
            <w:vAlign w:val="center"/>
          </w:tcPr>
          <w:p w14:paraId="2E550D28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0FE683BD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72" w:type="pct"/>
            <w:shd w:val="clear" w:color="000000" w:fill="FFFFFF"/>
            <w:vAlign w:val="center"/>
          </w:tcPr>
          <w:p w14:paraId="195892B9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Зачёт</w:t>
            </w:r>
          </w:p>
        </w:tc>
      </w:tr>
      <w:tr w:rsidR="0021287D" w:rsidRPr="00F52D60" w14:paraId="4E7AA602" w14:textId="77777777" w:rsidTr="0021287D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14:paraId="344C458E" w14:textId="77777777" w:rsidR="000A7B3D" w:rsidRPr="00377CD3" w:rsidRDefault="000A7B3D" w:rsidP="00FF69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Align w:val="center"/>
          </w:tcPr>
          <w:p w14:paraId="6D15193F" w14:textId="77777777" w:rsidR="000A7B3D" w:rsidRPr="00377CD3" w:rsidRDefault="000A7B3D" w:rsidP="00FF6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shd w:val="clear" w:color="000000" w:fill="FFFFFF"/>
            <w:vAlign w:val="center"/>
          </w:tcPr>
          <w:p w14:paraId="5D767CB9" w14:textId="77777777" w:rsidR="000A7B3D" w:rsidRPr="00377CD3" w:rsidRDefault="000A7B3D" w:rsidP="00FF69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Индивидуальный проект</w:t>
            </w:r>
          </w:p>
        </w:tc>
        <w:tc>
          <w:tcPr>
            <w:tcW w:w="258" w:type="pct"/>
            <w:shd w:val="clear" w:color="000000" w:fill="FFFFFF"/>
            <w:vAlign w:val="center"/>
          </w:tcPr>
          <w:p w14:paraId="259BA258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14:paraId="5EAFDB57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1B7E7C7D" w14:textId="77777777" w:rsidR="000A7B3D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09" w:type="pct"/>
            <w:shd w:val="clear" w:color="000000" w:fill="FFFFFF"/>
            <w:vAlign w:val="center"/>
          </w:tcPr>
          <w:p w14:paraId="5E7A7FC1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2" w:type="pct"/>
            <w:shd w:val="clear" w:color="000000" w:fill="FFFFFF"/>
            <w:noWrap/>
            <w:vAlign w:val="center"/>
          </w:tcPr>
          <w:p w14:paraId="1C83FFBC" w14:textId="77777777" w:rsidR="000A7B3D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1" w:type="pct"/>
            <w:shd w:val="clear" w:color="000000" w:fill="FFFFFF"/>
            <w:noWrap/>
            <w:vAlign w:val="center"/>
          </w:tcPr>
          <w:p w14:paraId="0EF68300" w14:textId="77777777" w:rsidR="000A7B3D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72" w:type="pct"/>
            <w:shd w:val="clear" w:color="000000" w:fill="FFFFFF"/>
            <w:vAlign w:val="center"/>
          </w:tcPr>
          <w:p w14:paraId="220C5737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проекта</w:t>
            </w:r>
          </w:p>
        </w:tc>
      </w:tr>
      <w:tr w:rsidR="0021287D" w:rsidRPr="00F52D60" w14:paraId="201784EC" w14:textId="77777777" w:rsidTr="0021287D">
        <w:trPr>
          <w:trHeight w:val="20"/>
          <w:jc w:val="center"/>
        </w:trPr>
        <w:tc>
          <w:tcPr>
            <w:tcW w:w="359" w:type="pct"/>
            <w:shd w:val="clear" w:color="auto" w:fill="auto"/>
            <w:noWrap/>
            <w:vAlign w:val="center"/>
            <w:hideMark/>
          </w:tcPr>
          <w:p w14:paraId="523F6A13" w14:textId="77777777" w:rsidR="000A7B3D" w:rsidRPr="00377CD3" w:rsidRDefault="000A7B3D" w:rsidP="00FF69D5">
            <w:pPr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7" w:type="pct"/>
            <w:gridSpan w:val="2"/>
            <w:shd w:val="clear" w:color="auto" w:fill="auto"/>
            <w:vAlign w:val="center"/>
            <w:hideMark/>
          </w:tcPr>
          <w:p w14:paraId="65D54274" w14:textId="77777777" w:rsidR="000A7B3D" w:rsidRPr="00377CD3" w:rsidRDefault="000A7B3D" w:rsidP="00FF69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CD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1633707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1642EE0C" w14:textId="5D25F5A6" w:rsidR="000A7B3D" w:rsidRPr="00377CD3" w:rsidRDefault="000A7B3D" w:rsidP="00F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0B3086B" w14:textId="6AD149E5" w:rsidR="000A7B3D" w:rsidRPr="00377CD3" w:rsidRDefault="000A7B3D" w:rsidP="00F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21287D">
              <w:rPr>
                <w:b/>
                <w:b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0F56C458" w14:textId="23705366" w:rsidR="000A7B3D" w:rsidRPr="00377CD3" w:rsidRDefault="000A7B3D" w:rsidP="00F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0EB724C9" w14:textId="505969EF" w:rsidR="000A7B3D" w:rsidRPr="00377CD3" w:rsidRDefault="000A7B3D" w:rsidP="00F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21287D">
              <w:rPr>
                <w:b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230AEB11" w14:textId="587E3559" w:rsidR="000A7B3D" w:rsidRPr="00377CD3" w:rsidRDefault="0021287D" w:rsidP="00F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772" w:type="pct"/>
            <w:vAlign w:val="center"/>
          </w:tcPr>
          <w:p w14:paraId="74E8BFEB" w14:textId="77777777" w:rsidR="000A7B3D" w:rsidRPr="00377CD3" w:rsidRDefault="000A7B3D" w:rsidP="00F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287D" w:rsidRPr="00F52D60" w14:paraId="6E2F88EA" w14:textId="77777777" w:rsidTr="0021287D">
        <w:trPr>
          <w:trHeight w:val="20"/>
          <w:jc w:val="center"/>
        </w:trPr>
        <w:tc>
          <w:tcPr>
            <w:tcW w:w="359" w:type="pct"/>
            <w:vMerge w:val="restart"/>
            <w:shd w:val="clear" w:color="auto" w:fill="auto"/>
            <w:textDirection w:val="btLr"/>
            <w:vAlign w:val="center"/>
          </w:tcPr>
          <w:p w14:paraId="41531099" w14:textId="77777777" w:rsidR="000A7B3D" w:rsidRPr="00377CD3" w:rsidRDefault="000A7B3D" w:rsidP="00FF69D5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2AB0A6A2" w14:textId="77777777" w:rsidR="000A7B3D" w:rsidRPr="00377CD3" w:rsidRDefault="000A7B3D" w:rsidP="00FF69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CD3">
              <w:rPr>
                <w:b/>
                <w:bCs/>
                <w:color w:val="000000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1084" w:type="pct"/>
            <w:shd w:val="clear" w:color="auto" w:fill="auto"/>
            <w:vAlign w:val="center"/>
          </w:tcPr>
          <w:p w14:paraId="55F561A7" w14:textId="0524C3C2" w:rsidR="000A7B3D" w:rsidRDefault="000A7B3D" w:rsidP="00FF69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Информатика (Практикум по информатике)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41B0247A" w14:textId="6E76AC3C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D7429E0" w14:textId="59BA73EE" w:rsidR="000A7B3D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0C7729C7" w14:textId="258910F6" w:rsidR="000A7B3D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528A81FF" w14:textId="165C6438" w:rsidR="000A7B3D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26A9F126" w14:textId="7815F917" w:rsidR="000A7B3D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60950CA7" w14:textId="7147AE87" w:rsidR="000A7B3D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772" w:type="pct"/>
            <w:vAlign w:val="center"/>
          </w:tcPr>
          <w:p w14:paraId="5113584E" w14:textId="73DD9502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Зачёт</w:t>
            </w:r>
          </w:p>
        </w:tc>
      </w:tr>
      <w:tr w:rsidR="0021287D" w:rsidRPr="00F52D60" w14:paraId="43083D83" w14:textId="77777777" w:rsidTr="0021287D">
        <w:trPr>
          <w:trHeight w:val="20"/>
          <w:jc w:val="center"/>
        </w:trPr>
        <w:tc>
          <w:tcPr>
            <w:tcW w:w="359" w:type="pct"/>
            <w:vMerge/>
            <w:shd w:val="clear" w:color="auto" w:fill="auto"/>
            <w:textDirection w:val="btLr"/>
            <w:vAlign w:val="center"/>
            <w:hideMark/>
          </w:tcPr>
          <w:p w14:paraId="47F0250C" w14:textId="77777777" w:rsidR="000A7B3D" w:rsidRPr="00377CD3" w:rsidRDefault="000A7B3D" w:rsidP="00FF69D5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shd w:val="clear" w:color="auto" w:fill="auto"/>
            <w:vAlign w:val="center"/>
            <w:hideMark/>
          </w:tcPr>
          <w:p w14:paraId="62CA1746" w14:textId="77777777" w:rsidR="000A7B3D" w:rsidRPr="00377CD3" w:rsidRDefault="000A7B3D" w:rsidP="00FF69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CD3">
              <w:rPr>
                <w:b/>
                <w:bCs/>
                <w:color w:val="000000"/>
                <w:sz w:val="20"/>
                <w:szCs w:val="20"/>
              </w:rPr>
              <w:t>Естественн</w:t>
            </w:r>
            <w:r>
              <w:rPr>
                <w:b/>
                <w:bCs/>
                <w:color w:val="000000"/>
                <w:sz w:val="20"/>
                <w:szCs w:val="20"/>
              </w:rPr>
              <w:t>о-научные предметы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7DEBB111" w14:textId="77777777" w:rsidR="000A7B3D" w:rsidRPr="00377CD3" w:rsidRDefault="000A7B3D" w:rsidP="00FF69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Астрономия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55F4D4CE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2C94D7F3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652D5B71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1819F9E9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37951CC9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6E7E2D3F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72" w:type="pct"/>
            <w:vAlign w:val="center"/>
          </w:tcPr>
          <w:p w14:paraId="799ACF1B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Зачёт</w:t>
            </w:r>
          </w:p>
        </w:tc>
      </w:tr>
      <w:tr w:rsidR="0021287D" w:rsidRPr="00F52D60" w14:paraId="4A4DD614" w14:textId="77777777" w:rsidTr="0021287D">
        <w:trPr>
          <w:trHeight w:val="20"/>
          <w:jc w:val="center"/>
        </w:trPr>
        <w:tc>
          <w:tcPr>
            <w:tcW w:w="359" w:type="pct"/>
            <w:vMerge/>
            <w:vAlign w:val="center"/>
            <w:hideMark/>
          </w:tcPr>
          <w:p w14:paraId="2BC7ECEE" w14:textId="77777777" w:rsidR="000A7B3D" w:rsidRPr="00377CD3" w:rsidRDefault="000A7B3D" w:rsidP="00FF69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Merge w:val="restart"/>
            <w:shd w:val="clear" w:color="auto" w:fill="auto"/>
            <w:vAlign w:val="center"/>
            <w:hideMark/>
          </w:tcPr>
          <w:p w14:paraId="2FD940E7" w14:textId="77777777" w:rsidR="000A7B3D" w:rsidRPr="00377CD3" w:rsidRDefault="000A7B3D" w:rsidP="00FF69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77CD3">
              <w:rPr>
                <w:b/>
                <w:bCs/>
                <w:color w:val="000000"/>
                <w:sz w:val="20"/>
                <w:szCs w:val="20"/>
              </w:rPr>
              <w:t>Курсы по выборы</w:t>
            </w:r>
          </w:p>
        </w:tc>
        <w:tc>
          <w:tcPr>
            <w:tcW w:w="1084" w:type="pct"/>
            <w:shd w:val="clear" w:color="auto" w:fill="auto"/>
            <w:vAlign w:val="center"/>
            <w:hideMark/>
          </w:tcPr>
          <w:p w14:paraId="3C9B9A9C" w14:textId="77777777" w:rsidR="000A7B3D" w:rsidRPr="00377CD3" w:rsidRDefault="000A7B3D" w:rsidP="00FF69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38873175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ЭК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358126BA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36B78384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393D1F8B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  <w:r w:rsidRPr="00377C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78EFE0FF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25979E1C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72" w:type="pct"/>
            <w:vAlign w:val="center"/>
          </w:tcPr>
          <w:p w14:paraId="44995B3C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Зачёт</w:t>
            </w:r>
          </w:p>
        </w:tc>
      </w:tr>
      <w:tr w:rsidR="0021287D" w:rsidRPr="00F52D60" w14:paraId="3F04CD1E" w14:textId="77777777" w:rsidTr="0021287D">
        <w:trPr>
          <w:trHeight w:val="20"/>
          <w:jc w:val="center"/>
        </w:trPr>
        <w:tc>
          <w:tcPr>
            <w:tcW w:w="359" w:type="pct"/>
            <w:vMerge/>
            <w:vAlign w:val="center"/>
          </w:tcPr>
          <w:p w14:paraId="271A8978" w14:textId="77777777" w:rsidR="000A7B3D" w:rsidRPr="00377CD3" w:rsidRDefault="000A7B3D" w:rsidP="00FF69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3" w:type="pct"/>
            <w:vMerge/>
            <w:shd w:val="clear" w:color="auto" w:fill="auto"/>
            <w:vAlign w:val="center"/>
          </w:tcPr>
          <w:p w14:paraId="40189005" w14:textId="77777777" w:rsidR="000A7B3D" w:rsidRPr="00377CD3" w:rsidRDefault="000A7B3D" w:rsidP="00FF69D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4" w:type="pct"/>
            <w:shd w:val="clear" w:color="auto" w:fill="auto"/>
            <w:vAlign w:val="center"/>
          </w:tcPr>
          <w:p w14:paraId="0959D7FA" w14:textId="77777777" w:rsidR="000A7B3D" w:rsidRPr="00377CD3" w:rsidRDefault="000A7B3D" w:rsidP="00FF69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История Ставрополья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6BF4239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25C6B96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2E981C08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09" w:type="pct"/>
            <w:shd w:val="clear" w:color="auto" w:fill="auto"/>
            <w:vAlign w:val="center"/>
          </w:tcPr>
          <w:p w14:paraId="1C781DC7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471B0E9E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740CAD7E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72" w:type="pct"/>
            <w:vAlign w:val="center"/>
          </w:tcPr>
          <w:p w14:paraId="2568C2C5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Зачёт</w:t>
            </w:r>
          </w:p>
        </w:tc>
      </w:tr>
      <w:tr w:rsidR="0021287D" w:rsidRPr="00F52D60" w14:paraId="693B3E7D" w14:textId="77777777" w:rsidTr="0021287D">
        <w:trPr>
          <w:trHeight w:val="20"/>
          <w:jc w:val="center"/>
        </w:trPr>
        <w:tc>
          <w:tcPr>
            <w:tcW w:w="2217" w:type="pct"/>
            <w:gridSpan w:val="3"/>
            <w:shd w:val="clear" w:color="auto" w:fill="auto"/>
            <w:noWrap/>
            <w:vAlign w:val="center"/>
            <w:hideMark/>
          </w:tcPr>
          <w:p w14:paraId="363DD1AA" w14:textId="77777777" w:rsidR="000A7B3D" w:rsidRPr="00377CD3" w:rsidRDefault="000A7B3D" w:rsidP="00FF69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CD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7CA13175" w14:textId="77777777" w:rsidR="000A7B3D" w:rsidRPr="00377CD3" w:rsidRDefault="000A7B3D" w:rsidP="00FF69D5">
            <w:pPr>
              <w:jc w:val="center"/>
              <w:rPr>
                <w:color w:val="000000"/>
                <w:sz w:val="20"/>
                <w:szCs w:val="20"/>
              </w:rPr>
            </w:pPr>
            <w:r w:rsidRPr="00377CD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14:paraId="4EF35961" w14:textId="4D001DFA" w:rsidR="000A7B3D" w:rsidRPr="00377CD3" w:rsidRDefault="000A7B3D" w:rsidP="00F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8B8AC16" w14:textId="048ACDF0" w:rsidR="000A7B3D" w:rsidRPr="00377CD3" w:rsidRDefault="000A7B3D" w:rsidP="00F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09" w:type="pct"/>
            <w:shd w:val="clear" w:color="auto" w:fill="auto"/>
            <w:vAlign w:val="center"/>
            <w:hideMark/>
          </w:tcPr>
          <w:p w14:paraId="0FAEBDA2" w14:textId="23DB0267" w:rsidR="000A7B3D" w:rsidRPr="00377CD3" w:rsidRDefault="000A7B3D" w:rsidP="00F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62" w:type="pct"/>
            <w:shd w:val="clear" w:color="auto" w:fill="auto"/>
            <w:vAlign w:val="center"/>
          </w:tcPr>
          <w:p w14:paraId="3DADAA12" w14:textId="35F75FA6" w:rsidR="000A7B3D" w:rsidRPr="00377CD3" w:rsidRDefault="000A7B3D" w:rsidP="00F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A62538C" w14:textId="5299B392" w:rsidR="000A7B3D" w:rsidRPr="00377CD3" w:rsidRDefault="0021287D" w:rsidP="00F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772" w:type="pct"/>
          </w:tcPr>
          <w:p w14:paraId="392C07FD" w14:textId="77777777" w:rsidR="000A7B3D" w:rsidRPr="00377CD3" w:rsidRDefault="000A7B3D" w:rsidP="00F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287D" w:rsidRPr="00F52D60" w14:paraId="79D4BD5C" w14:textId="77777777" w:rsidTr="0021287D">
        <w:trPr>
          <w:trHeight w:val="454"/>
          <w:jc w:val="center"/>
        </w:trPr>
        <w:tc>
          <w:tcPr>
            <w:tcW w:w="2217" w:type="pct"/>
            <w:gridSpan w:val="3"/>
            <w:shd w:val="clear" w:color="auto" w:fill="auto"/>
            <w:noWrap/>
            <w:vAlign w:val="center"/>
            <w:hideMark/>
          </w:tcPr>
          <w:p w14:paraId="20D9297D" w14:textId="77777777" w:rsidR="000A7B3D" w:rsidRPr="00377CD3" w:rsidRDefault="000A7B3D" w:rsidP="00FF69D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7CD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8" w:type="pct"/>
            <w:shd w:val="clear" w:color="auto" w:fill="auto"/>
            <w:vAlign w:val="center"/>
            <w:hideMark/>
          </w:tcPr>
          <w:p w14:paraId="46195F5A" w14:textId="77777777" w:rsidR="000A7B3D" w:rsidRPr="00377CD3" w:rsidRDefault="000A7B3D" w:rsidP="00F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566BC959" w14:textId="77777777" w:rsidR="000A7B3D" w:rsidRPr="00377CD3" w:rsidRDefault="000A7B3D" w:rsidP="00F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CD3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1" w:type="pct"/>
            <w:shd w:val="clear" w:color="auto" w:fill="auto"/>
            <w:noWrap/>
            <w:vAlign w:val="center"/>
          </w:tcPr>
          <w:p w14:paraId="00184A61" w14:textId="77777777" w:rsidR="000A7B3D" w:rsidRPr="00377CD3" w:rsidRDefault="000A7B3D" w:rsidP="00F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309" w:type="pct"/>
            <w:shd w:val="clear" w:color="auto" w:fill="auto"/>
            <w:noWrap/>
            <w:vAlign w:val="center"/>
            <w:hideMark/>
          </w:tcPr>
          <w:p w14:paraId="3EEA260F" w14:textId="77777777" w:rsidR="000A7B3D" w:rsidRPr="00377CD3" w:rsidRDefault="000A7B3D" w:rsidP="00F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CD3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62" w:type="pct"/>
            <w:shd w:val="clear" w:color="auto" w:fill="auto"/>
            <w:noWrap/>
            <w:vAlign w:val="center"/>
          </w:tcPr>
          <w:p w14:paraId="37C2D77B" w14:textId="77777777" w:rsidR="000A7B3D" w:rsidRPr="00377CD3" w:rsidRDefault="000A7B3D" w:rsidP="00F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1258</w:t>
            </w: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48D15C7B" w14:textId="77777777" w:rsidR="000A7B3D" w:rsidRPr="00377CD3" w:rsidRDefault="000A7B3D" w:rsidP="00F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7CD3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>516</w:t>
            </w:r>
          </w:p>
        </w:tc>
        <w:tc>
          <w:tcPr>
            <w:tcW w:w="772" w:type="pct"/>
            <w:vAlign w:val="center"/>
          </w:tcPr>
          <w:p w14:paraId="22D5A983" w14:textId="77777777" w:rsidR="000A7B3D" w:rsidRPr="00377CD3" w:rsidRDefault="000A7B3D" w:rsidP="00FF69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68390E6" w14:textId="77777777" w:rsidR="000A7B3D" w:rsidRDefault="000A7B3D" w:rsidP="00AE2C9B">
      <w:pPr>
        <w:jc w:val="center"/>
        <w:rPr>
          <w:b/>
          <w:sz w:val="28"/>
          <w:szCs w:val="28"/>
        </w:rPr>
      </w:pPr>
    </w:p>
    <w:p w14:paraId="035E5B52" w14:textId="77777777" w:rsidR="000A7B3D" w:rsidRDefault="000A7B3D" w:rsidP="00AE2C9B">
      <w:pPr>
        <w:jc w:val="center"/>
        <w:rPr>
          <w:b/>
          <w:sz w:val="28"/>
          <w:szCs w:val="28"/>
        </w:rPr>
      </w:pPr>
    </w:p>
    <w:sectPr w:rsidR="000A7B3D" w:rsidSect="00270E6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C23D7"/>
    <w:multiLevelType w:val="hybridMultilevel"/>
    <w:tmpl w:val="52D87D6E"/>
    <w:lvl w:ilvl="0" w:tplc="5FC215C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55455"/>
    <w:multiLevelType w:val="hybridMultilevel"/>
    <w:tmpl w:val="35AEA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51BA6"/>
    <w:multiLevelType w:val="hybridMultilevel"/>
    <w:tmpl w:val="A162C88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DC17269"/>
    <w:multiLevelType w:val="multilevel"/>
    <w:tmpl w:val="FA264D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187C62"/>
    <w:multiLevelType w:val="hybridMultilevel"/>
    <w:tmpl w:val="659C9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82D6F"/>
    <w:multiLevelType w:val="hybridMultilevel"/>
    <w:tmpl w:val="535C6B12"/>
    <w:lvl w:ilvl="0" w:tplc="279AC9FC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2FB1CAA"/>
    <w:multiLevelType w:val="hybridMultilevel"/>
    <w:tmpl w:val="CD76B9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AA750D"/>
    <w:multiLevelType w:val="hybridMultilevel"/>
    <w:tmpl w:val="656428F8"/>
    <w:lvl w:ilvl="0" w:tplc="5FC215C8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26F26"/>
    <w:multiLevelType w:val="hybridMultilevel"/>
    <w:tmpl w:val="A63A7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F4349C"/>
    <w:multiLevelType w:val="hybridMultilevel"/>
    <w:tmpl w:val="00B8D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732BA"/>
    <w:multiLevelType w:val="hybridMultilevel"/>
    <w:tmpl w:val="8CFE6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177C6"/>
    <w:multiLevelType w:val="hybridMultilevel"/>
    <w:tmpl w:val="E9F635BE"/>
    <w:lvl w:ilvl="0" w:tplc="00A8682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D46920"/>
    <w:multiLevelType w:val="hybridMultilevel"/>
    <w:tmpl w:val="69043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B4068"/>
    <w:multiLevelType w:val="hybridMultilevel"/>
    <w:tmpl w:val="E0D28B9E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 w16cid:durableId="1362240643">
    <w:abstractNumId w:val="4"/>
  </w:num>
  <w:num w:numId="2" w16cid:durableId="1372412191">
    <w:abstractNumId w:val="10"/>
  </w:num>
  <w:num w:numId="3" w16cid:durableId="1372419244">
    <w:abstractNumId w:val="2"/>
  </w:num>
  <w:num w:numId="4" w16cid:durableId="806780416">
    <w:abstractNumId w:val="9"/>
  </w:num>
  <w:num w:numId="5" w16cid:durableId="1042825158">
    <w:abstractNumId w:val="12"/>
  </w:num>
  <w:num w:numId="6" w16cid:durableId="80950741">
    <w:abstractNumId w:val="8"/>
  </w:num>
  <w:num w:numId="7" w16cid:durableId="14623039">
    <w:abstractNumId w:val="6"/>
  </w:num>
  <w:num w:numId="8" w16cid:durableId="205676855">
    <w:abstractNumId w:val="5"/>
  </w:num>
  <w:num w:numId="9" w16cid:durableId="1359312134">
    <w:abstractNumId w:val="13"/>
  </w:num>
  <w:num w:numId="10" w16cid:durableId="686642937">
    <w:abstractNumId w:val="1"/>
  </w:num>
  <w:num w:numId="11" w16cid:durableId="686836118">
    <w:abstractNumId w:val="3"/>
  </w:num>
  <w:num w:numId="12" w16cid:durableId="987636927">
    <w:abstractNumId w:val="0"/>
  </w:num>
  <w:num w:numId="13" w16cid:durableId="1117412791">
    <w:abstractNumId w:val="7"/>
  </w:num>
  <w:num w:numId="14" w16cid:durableId="148505235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A6D"/>
    <w:rsid w:val="00041A62"/>
    <w:rsid w:val="0007035B"/>
    <w:rsid w:val="00080E8E"/>
    <w:rsid w:val="000A7B3D"/>
    <w:rsid w:val="000B639E"/>
    <w:rsid w:val="000B71EF"/>
    <w:rsid w:val="000F465C"/>
    <w:rsid w:val="000F4BC8"/>
    <w:rsid w:val="00103150"/>
    <w:rsid w:val="0010533F"/>
    <w:rsid w:val="001267B0"/>
    <w:rsid w:val="00127F14"/>
    <w:rsid w:val="00145059"/>
    <w:rsid w:val="001A1717"/>
    <w:rsid w:val="001A3A9C"/>
    <w:rsid w:val="001A6608"/>
    <w:rsid w:val="001C2039"/>
    <w:rsid w:val="001D67EE"/>
    <w:rsid w:val="001E4082"/>
    <w:rsid w:val="002002AF"/>
    <w:rsid w:val="00207582"/>
    <w:rsid w:val="00210AA7"/>
    <w:rsid w:val="0021287D"/>
    <w:rsid w:val="00223A55"/>
    <w:rsid w:val="0024677A"/>
    <w:rsid w:val="00270E6C"/>
    <w:rsid w:val="00275BB4"/>
    <w:rsid w:val="0028707D"/>
    <w:rsid w:val="0029314A"/>
    <w:rsid w:val="002B3D4D"/>
    <w:rsid w:val="002C7882"/>
    <w:rsid w:val="002C7AF8"/>
    <w:rsid w:val="002D04EF"/>
    <w:rsid w:val="00314E1F"/>
    <w:rsid w:val="00330263"/>
    <w:rsid w:val="00330862"/>
    <w:rsid w:val="00331A59"/>
    <w:rsid w:val="0033680A"/>
    <w:rsid w:val="003524AB"/>
    <w:rsid w:val="003552ED"/>
    <w:rsid w:val="00363315"/>
    <w:rsid w:val="00377CD3"/>
    <w:rsid w:val="00390A6D"/>
    <w:rsid w:val="003B02FE"/>
    <w:rsid w:val="003B6109"/>
    <w:rsid w:val="003C3262"/>
    <w:rsid w:val="00433780"/>
    <w:rsid w:val="004423C9"/>
    <w:rsid w:val="00456733"/>
    <w:rsid w:val="0048132C"/>
    <w:rsid w:val="004A6660"/>
    <w:rsid w:val="004B555A"/>
    <w:rsid w:val="004C4935"/>
    <w:rsid w:val="004C61F3"/>
    <w:rsid w:val="004F619B"/>
    <w:rsid w:val="00513B71"/>
    <w:rsid w:val="00516921"/>
    <w:rsid w:val="00524AA2"/>
    <w:rsid w:val="00527FBE"/>
    <w:rsid w:val="00540B7C"/>
    <w:rsid w:val="005555E8"/>
    <w:rsid w:val="005645CE"/>
    <w:rsid w:val="0056624E"/>
    <w:rsid w:val="005872B2"/>
    <w:rsid w:val="00593030"/>
    <w:rsid w:val="005A2CC3"/>
    <w:rsid w:val="005A73FB"/>
    <w:rsid w:val="005B7998"/>
    <w:rsid w:val="005C5281"/>
    <w:rsid w:val="005C6A50"/>
    <w:rsid w:val="005D22A1"/>
    <w:rsid w:val="005D4D71"/>
    <w:rsid w:val="005E77BD"/>
    <w:rsid w:val="00617D0E"/>
    <w:rsid w:val="006415C6"/>
    <w:rsid w:val="00665DFD"/>
    <w:rsid w:val="006D461A"/>
    <w:rsid w:val="00702820"/>
    <w:rsid w:val="007101FF"/>
    <w:rsid w:val="00720346"/>
    <w:rsid w:val="00723823"/>
    <w:rsid w:val="00723A99"/>
    <w:rsid w:val="0072659B"/>
    <w:rsid w:val="007314F2"/>
    <w:rsid w:val="00747700"/>
    <w:rsid w:val="00764E43"/>
    <w:rsid w:val="00782C65"/>
    <w:rsid w:val="007C3388"/>
    <w:rsid w:val="007E57B1"/>
    <w:rsid w:val="00803328"/>
    <w:rsid w:val="00805825"/>
    <w:rsid w:val="0081735D"/>
    <w:rsid w:val="00817E05"/>
    <w:rsid w:val="00817F7A"/>
    <w:rsid w:val="00821FDC"/>
    <w:rsid w:val="00827AD8"/>
    <w:rsid w:val="00827D47"/>
    <w:rsid w:val="00876ED5"/>
    <w:rsid w:val="008827AC"/>
    <w:rsid w:val="008A275D"/>
    <w:rsid w:val="008A4305"/>
    <w:rsid w:val="008C0205"/>
    <w:rsid w:val="008E0C6E"/>
    <w:rsid w:val="008E255A"/>
    <w:rsid w:val="00905285"/>
    <w:rsid w:val="00947D36"/>
    <w:rsid w:val="0097658B"/>
    <w:rsid w:val="00983724"/>
    <w:rsid w:val="009912C8"/>
    <w:rsid w:val="009A4C2D"/>
    <w:rsid w:val="009C50D4"/>
    <w:rsid w:val="009E2889"/>
    <w:rsid w:val="009F6059"/>
    <w:rsid w:val="00A20F71"/>
    <w:rsid w:val="00A36436"/>
    <w:rsid w:val="00A41908"/>
    <w:rsid w:val="00A43F16"/>
    <w:rsid w:val="00A5476B"/>
    <w:rsid w:val="00A93326"/>
    <w:rsid w:val="00AC5055"/>
    <w:rsid w:val="00AD0FE1"/>
    <w:rsid w:val="00AE2C9B"/>
    <w:rsid w:val="00B1225A"/>
    <w:rsid w:val="00B17451"/>
    <w:rsid w:val="00B23C1E"/>
    <w:rsid w:val="00B31799"/>
    <w:rsid w:val="00B3360B"/>
    <w:rsid w:val="00B536F8"/>
    <w:rsid w:val="00B567A9"/>
    <w:rsid w:val="00B7262C"/>
    <w:rsid w:val="00B74DDF"/>
    <w:rsid w:val="00B85D73"/>
    <w:rsid w:val="00B92598"/>
    <w:rsid w:val="00B95CE6"/>
    <w:rsid w:val="00BA4CFE"/>
    <w:rsid w:val="00BC040F"/>
    <w:rsid w:val="00BD5662"/>
    <w:rsid w:val="00BD6991"/>
    <w:rsid w:val="00BF5A55"/>
    <w:rsid w:val="00C01C1B"/>
    <w:rsid w:val="00C0699D"/>
    <w:rsid w:val="00C06AB5"/>
    <w:rsid w:val="00C34942"/>
    <w:rsid w:val="00C45A15"/>
    <w:rsid w:val="00C704A1"/>
    <w:rsid w:val="00C84A6E"/>
    <w:rsid w:val="00C8707B"/>
    <w:rsid w:val="00CB255D"/>
    <w:rsid w:val="00CB5DDE"/>
    <w:rsid w:val="00CE2585"/>
    <w:rsid w:val="00CF6237"/>
    <w:rsid w:val="00D018EA"/>
    <w:rsid w:val="00D04CA9"/>
    <w:rsid w:val="00D1068D"/>
    <w:rsid w:val="00D12078"/>
    <w:rsid w:val="00D36EE6"/>
    <w:rsid w:val="00D63346"/>
    <w:rsid w:val="00D63FD4"/>
    <w:rsid w:val="00D92DD6"/>
    <w:rsid w:val="00DB6618"/>
    <w:rsid w:val="00DB76E8"/>
    <w:rsid w:val="00DC6550"/>
    <w:rsid w:val="00DE33D9"/>
    <w:rsid w:val="00DF6650"/>
    <w:rsid w:val="00E07803"/>
    <w:rsid w:val="00E07B19"/>
    <w:rsid w:val="00E24838"/>
    <w:rsid w:val="00E33814"/>
    <w:rsid w:val="00E66893"/>
    <w:rsid w:val="00E7364A"/>
    <w:rsid w:val="00E941A0"/>
    <w:rsid w:val="00EA3072"/>
    <w:rsid w:val="00EC6269"/>
    <w:rsid w:val="00ED1139"/>
    <w:rsid w:val="00ED508D"/>
    <w:rsid w:val="00ED7F98"/>
    <w:rsid w:val="00EE123F"/>
    <w:rsid w:val="00EE6F32"/>
    <w:rsid w:val="00F20B03"/>
    <w:rsid w:val="00F32EB2"/>
    <w:rsid w:val="00F50742"/>
    <w:rsid w:val="00F52CDB"/>
    <w:rsid w:val="00F52D60"/>
    <w:rsid w:val="00F61724"/>
    <w:rsid w:val="00F731C4"/>
    <w:rsid w:val="00F90042"/>
    <w:rsid w:val="00F9208E"/>
    <w:rsid w:val="00FA5657"/>
    <w:rsid w:val="00FB5F85"/>
    <w:rsid w:val="00FD0B4E"/>
    <w:rsid w:val="00FD65BB"/>
    <w:rsid w:val="00FE325A"/>
    <w:rsid w:val="00FE5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9642"/>
  <w15:docId w15:val="{269C4E2F-9BEE-4F47-B82E-B5C7C420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315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103150"/>
    <w:pPr>
      <w:keepNext/>
      <w:ind w:right="-70"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rsid w:val="001031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103150"/>
    <w:pPr>
      <w:jc w:val="center"/>
    </w:pPr>
    <w:rPr>
      <w:sz w:val="32"/>
      <w:szCs w:val="20"/>
    </w:rPr>
  </w:style>
  <w:style w:type="character" w:customStyle="1" w:styleId="a4">
    <w:name w:val="Заголовок Знак"/>
    <w:basedOn w:val="a0"/>
    <w:link w:val="a3"/>
    <w:rsid w:val="00103150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1031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rsid w:val="00103150"/>
    <w:pPr>
      <w:shd w:val="clear" w:color="auto" w:fill="FFFFFF"/>
      <w:jc w:val="center"/>
    </w:pPr>
    <w:rPr>
      <w:b/>
      <w:bCs/>
      <w:color w:val="000000"/>
      <w:szCs w:val="16"/>
    </w:rPr>
  </w:style>
  <w:style w:type="character" w:customStyle="1" w:styleId="a7">
    <w:name w:val="Основной текст Знак"/>
    <w:basedOn w:val="a0"/>
    <w:link w:val="a6"/>
    <w:rsid w:val="00103150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103150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103150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10315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103150"/>
  </w:style>
  <w:style w:type="paragraph" w:styleId="ac">
    <w:name w:val="Body Text Indent"/>
    <w:basedOn w:val="a"/>
    <w:link w:val="ab"/>
    <w:uiPriority w:val="99"/>
    <w:semiHidden/>
    <w:unhideWhenUsed/>
    <w:rsid w:val="00103150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1031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d">
    <w:name w:val="Normal (Web)"/>
    <w:basedOn w:val="a"/>
    <w:rsid w:val="00103150"/>
    <w:pPr>
      <w:spacing w:before="100" w:beforeAutospacing="1" w:after="100" w:afterAutospacing="1"/>
    </w:pPr>
  </w:style>
  <w:style w:type="character" w:customStyle="1" w:styleId="ae">
    <w:name w:val="Верхний колонтитул Знак"/>
    <w:basedOn w:val="a0"/>
    <w:link w:val="af"/>
    <w:uiPriority w:val="99"/>
    <w:semiHidden/>
    <w:rsid w:val="00103150"/>
  </w:style>
  <w:style w:type="paragraph" w:styleId="af">
    <w:name w:val="header"/>
    <w:basedOn w:val="a"/>
    <w:link w:val="ae"/>
    <w:uiPriority w:val="99"/>
    <w:semiHidden/>
    <w:unhideWhenUsed/>
    <w:rsid w:val="0010315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10315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103150"/>
  </w:style>
  <w:style w:type="paragraph" w:customStyle="1" w:styleId="ConsPlusNormal">
    <w:name w:val="ConsPlusNormal"/>
    <w:rsid w:val="00103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315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10315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4B555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555A"/>
    <w:pPr>
      <w:widowControl w:val="0"/>
      <w:shd w:val="clear" w:color="auto" w:fill="FFFFFF"/>
      <w:spacing w:after="240" w:line="298" w:lineRule="exact"/>
    </w:pPr>
    <w:rPr>
      <w:rFonts w:cstheme="minorBidi"/>
      <w:sz w:val="26"/>
      <w:szCs w:val="26"/>
      <w:lang w:eastAsia="en-US"/>
    </w:rPr>
  </w:style>
  <w:style w:type="character" w:customStyle="1" w:styleId="21">
    <w:name w:val="Основной текст (2) + Полужирный"/>
    <w:basedOn w:val="2"/>
    <w:rsid w:val="00E941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ED50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occaption">
    <w:name w:val="doccaption"/>
    <w:basedOn w:val="a0"/>
    <w:rsid w:val="00ED508D"/>
  </w:style>
  <w:style w:type="paragraph" w:customStyle="1" w:styleId="Web">
    <w:name w:val="Обычный (Web)"/>
    <w:basedOn w:val="a"/>
    <w:next w:val="ad"/>
    <w:rsid w:val="00275BB4"/>
    <w:pPr>
      <w:jc w:val="center"/>
    </w:pPr>
    <w:rPr>
      <w:sz w:val="32"/>
      <w:szCs w:val="20"/>
    </w:rPr>
  </w:style>
  <w:style w:type="character" w:customStyle="1" w:styleId="markedcontent">
    <w:name w:val="markedcontent"/>
    <w:basedOn w:val="a0"/>
    <w:rsid w:val="00F73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395;fld=134;dst=100013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5735001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1395;fld=134;dst=1000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D2C16-AF61-4E91-BB9B-3966A4645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1550</TotalTime>
  <Pages>8</Pages>
  <Words>2337</Words>
  <Characters>13322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ЕНМ</dc:creator>
  <cp:keywords/>
  <dc:description/>
  <cp:lastModifiedBy>Елена В. Кальная</cp:lastModifiedBy>
  <cp:revision>27</cp:revision>
  <cp:lastPrinted>2023-06-12T09:09:00Z</cp:lastPrinted>
  <dcterms:created xsi:type="dcterms:W3CDTF">2017-08-08T09:41:00Z</dcterms:created>
  <dcterms:modified xsi:type="dcterms:W3CDTF">2023-06-27T15:45:00Z</dcterms:modified>
</cp:coreProperties>
</file>